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A" w:rsidRDefault="00286DCA">
      <w:pPr>
        <w:rPr>
          <w:b/>
          <w:sz w:val="36"/>
          <w:szCs w:val="36"/>
          <w:lang w:val="en-US"/>
        </w:rPr>
      </w:pPr>
    </w:p>
    <w:p w:rsidR="00286DCA" w:rsidRDefault="00286DCA" w:rsidP="00286DCA">
      <w:pPr>
        <w:jc w:val="center"/>
        <w:rPr>
          <w:b/>
          <w:sz w:val="36"/>
          <w:szCs w:val="36"/>
          <w:lang w:val="en-US"/>
        </w:rPr>
      </w:pPr>
    </w:p>
    <w:p w:rsidR="00286DCA" w:rsidRDefault="00286DCA" w:rsidP="00286DCA">
      <w:pPr>
        <w:jc w:val="center"/>
        <w:rPr>
          <w:b/>
          <w:sz w:val="36"/>
          <w:szCs w:val="36"/>
          <w:lang w:val="en-US"/>
        </w:rPr>
      </w:pPr>
    </w:p>
    <w:p w:rsidR="00286DCA" w:rsidRDefault="00286DCA" w:rsidP="00286DCA">
      <w:pPr>
        <w:jc w:val="center"/>
        <w:rPr>
          <w:b/>
          <w:sz w:val="36"/>
          <w:szCs w:val="36"/>
          <w:lang w:val="en-US"/>
        </w:rPr>
      </w:pPr>
    </w:p>
    <w:p w:rsidR="00286DCA" w:rsidRDefault="00286DCA">
      <w:pPr>
        <w:rPr>
          <w:b/>
          <w:sz w:val="36"/>
          <w:szCs w:val="36"/>
        </w:rPr>
      </w:pPr>
    </w:p>
    <w:p w:rsidR="0060199F" w:rsidRDefault="0060199F">
      <w:pPr>
        <w:rPr>
          <w:b/>
          <w:sz w:val="36"/>
          <w:szCs w:val="36"/>
        </w:rPr>
      </w:pPr>
    </w:p>
    <w:p w:rsidR="0060199F" w:rsidRDefault="00924110" w:rsidP="00453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</w:t>
      </w:r>
      <w:r w:rsidR="00453B7D">
        <w:rPr>
          <w:b/>
          <w:sz w:val="36"/>
          <w:szCs w:val="36"/>
        </w:rPr>
        <w:t>ентробежные насосы</w:t>
      </w:r>
    </w:p>
    <w:p w:rsidR="00453B7D" w:rsidRDefault="00453B7D" w:rsidP="00453B7D">
      <w:pPr>
        <w:jc w:val="center"/>
        <w:rPr>
          <w:b/>
          <w:sz w:val="36"/>
          <w:szCs w:val="36"/>
        </w:rPr>
      </w:pPr>
    </w:p>
    <w:p w:rsidR="00AB1E12" w:rsidRDefault="002676A8" w:rsidP="00E409EE">
      <w:pPr>
        <w:jc w:val="center"/>
        <w:rPr>
          <w:b/>
          <w:sz w:val="32"/>
          <w:szCs w:val="36"/>
        </w:rPr>
      </w:pPr>
      <w:r>
        <w:rPr>
          <w:b/>
          <w:sz w:val="32"/>
          <w:szCs w:val="44"/>
        </w:rPr>
        <w:t>типа</w:t>
      </w:r>
      <w:r w:rsidR="00E409EE">
        <w:rPr>
          <w:b/>
          <w:sz w:val="32"/>
          <w:szCs w:val="36"/>
        </w:rPr>
        <w:t xml:space="preserve"> </w:t>
      </w:r>
      <w:r w:rsidR="000C3141">
        <w:rPr>
          <w:b/>
          <w:sz w:val="32"/>
          <w:szCs w:val="44"/>
        </w:rPr>
        <w:t>ОНЦ</w:t>
      </w:r>
      <w:r w:rsidR="002479CC" w:rsidRPr="002329D6">
        <w:rPr>
          <w:b/>
          <w:sz w:val="32"/>
          <w:szCs w:val="44"/>
        </w:rPr>
        <w:t xml:space="preserve"> </w:t>
      </w:r>
    </w:p>
    <w:p w:rsidR="002329D6" w:rsidRDefault="002329D6" w:rsidP="00453B7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</w:t>
      </w:r>
      <w:r w:rsidR="00A9364B">
        <w:rPr>
          <w:b/>
          <w:sz w:val="32"/>
          <w:szCs w:val="36"/>
        </w:rPr>
        <w:t xml:space="preserve">с одинарным </w:t>
      </w:r>
      <w:r w:rsidR="007966F1">
        <w:rPr>
          <w:b/>
          <w:sz w:val="32"/>
          <w:szCs w:val="36"/>
        </w:rPr>
        <w:t>торцо</w:t>
      </w:r>
      <w:r w:rsidR="00E409EE">
        <w:rPr>
          <w:b/>
          <w:sz w:val="32"/>
          <w:szCs w:val="36"/>
        </w:rPr>
        <w:t xml:space="preserve">вым </w:t>
      </w:r>
      <w:r w:rsidR="00A9364B">
        <w:rPr>
          <w:b/>
          <w:sz w:val="32"/>
          <w:szCs w:val="36"/>
        </w:rPr>
        <w:t>уплотнением</w:t>
      </w:r>
    </w:p>
    <w:p w:rsidR="00E409EE" w:rsidRPr="002329D6" w:rsidRDefault="00E409EE" w:rsidP="00453B7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и </w:t>
      </w:r>
    </w:p>
    <w:p w:rsidR="0060199F" w:rsidRPr="002329D6" w:rsidRDefault="007966F1">
      <w:pPr>
        <w:rPr>
          <w:b/>
          <w:sz w:val="32"/>
          <w:szCs w:val="36"/>
        </w:rPr>
      </w:pPr>
      <w:r>
        <w:rPr>
          <w:b/>
          <w:sz w:val="32"/>
          <w:szCs w:val="36"/>
        </w:rPr>
        <w:t>двойным торцовы</w:t>
      </w:r>
      <w:r w:rsidR="00E409EE">
        <w:rPr>
          <w:b/>
          <w:sz w:val="32"/>
          <w:szCs w:val="36"/>
        </w:rPr>
        <w:t xml:space="preserve">м уплотнением, установленным способом «тандем» </w:t>
      </w:r>
    </w:p>
    <w:p w:rsidR="0060199F" w:rsidRDefault="0060199F">
      <w:pPr>
        <w:rPr>
          <w:b/>
          <w:sz w:val="36"/>
          <w:szCs w:val="36"/>
        </w:rPr>
      </w:pPr>
    </w:p>
    <w:p w:rsidR="0060199F" w:rsidRDefault="0060199F">
      <w:pPr>
        <w:rPr>
          <w:b/>
          <w:sz w:val="36"/>
          <w:szCs w:val="36"/>
        </w:rPr>
      </w:pPr>
    </w:p>
    <w:p w:rsidR="0060199F" w:rsidRPr="00CD2667" w:rsidRDefault="0060199F">
      <w:pPr>
        <w:rPr>
          <w:b/>
          <w:sz w:val="36"/>
          <w:szCs w:val="36"/>
        </w:rPr>
      </w:pPr>
    </w:p>
    <w:p w:rsidR="00286DCA" w:rsidRPr="00453B7D" w:rsidRDefault="00286DCA" w:rsidP="0060199F">
      <w:pPr>
        <w:jc w:val="center"/>
        <w:rPr>
          <w:b/>
          <w:sz w:val="36"/>
          <w:szCs w:val="36"/>
        </w:rPr>
      </w:pPr>
    </w:p>
    <w:p w:rsidR="00F9501E" w:rsidRPr="00453B7D" w:rsidRDefault="00F9501E" w:rsidP="0060199F">
      <w:pPr>
        <w:jc w:val="center"/>
        <w:rPr>
          <w:b/>
          <w:sz w:val="36"/>
          <w:szCs w:val="36"/>
        </w:rPr>
      </w:pPr>
    </w:p>
    <w:p w:rsidR="00286DCA" w:rsidRPr="0060199F" w:rsidRDefault="00286DCA" w:rsidP="00286DCA">
      <w:pPr>
        <w:jc w:val="center"/>
        <w:rPr>
          <w:b/>
          <w:sz w:val="36"/>
          <w:szCs w:val="36"/>
        </w:rPr>
      </w:pPr>
      <w:r w:rsidRPr="0060199F">
        <w:rPr>
          <w:b/>
          <w:sz w:val="36"/>
          <w:szCs w:val="36"/>
        </w:rPr>
        <w:t>РУКОВОДСТВО ПО МОНТАЖУ И ЭКСПЛУАТАЦИИ</w:t>
      </w: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6543B9" w:rsidP="0060199F">
      <w:pPr>
        <w:jc w:val="center"/>
        <w:rPr>
          <w:b/>
        </w:rPr>
      </w:pPr>
      <w:r>
        <w:rPr>
          <w:b/>
        </w:rPr>
        <w:t>15.000.00 РЭ</w:t>
      </w: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E56EC6" w:rsidP="0060199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DB" w:rsidRPr="000D7FDB" w:rsidRDefault="000D7FDB" w:rsidP="000D7FDB">
      <w:pPr>
        <w:pStyle w:val="msonormalmailrucssattributepostfix"/>
        <w:shd w:val="clear" w:color="auto" w:fill="FFFFFF"/>
        <w:spacing w:after="240"/>
        <w:jc w:val="right"/>
        <w:rPr>
          <w:b/>
        </w:rPr>
      </w:pPr>
      <w:r w:rsidRPr="000D7FDB">
        <w:rPr>
          <w:b/>
          <w:noProof/>
        </w:rPr>
        <w:drawing>
          <wp:inline distT="0" distB="0" distL="0" distR="0">
            <wp:extent cx="675640" cy="6438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FDB">
        <w:rPr>
          <w:b/>
          <w:noProof/>
        </w:rPr>
        <w:drawing>
          <wp:inline distT="0" distB="0" distL="0" distR="0">
            <wp:extent cx="469265" cy="628015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89" w:rsidRPr="002C4289" w:rsidRDefault="002C4289" w:rsidP="002C4289">
      <w:pPr>
        <w:pStyle w:val="msonormalmailrucssattributepostfix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2C4289"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09440" behindDoc="0" locked="0" layoutInCell="1" allowOverlap="1" wp14:anchorId="5B78DD23" wp14:editId="46C87F00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289"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08416" behindDoc="0" locked="0" layoutInCell="1" allowOverlap="1" wp14:anchorId="14BD0370" wp14:editId="32398A66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289"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07392" behindDoc="0" locked="0" layoutInCell="1" allowOverlap="1" wp14:anchorId="647F330F" wp14:editId="7ED6B5A4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289"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06368" behindDoc="0" locked="0" layoutInCell="1" allowOverlap="1" wp14:anchorId="0E0343B3" wp14:editId="2E48EBE4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60269">
      <w:pPr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F9501E" w:rsidRDefault="00532554" w:rsidP="0060199F">
      <w:pPr>
        <w:jc w:val="center"/>
        <w:rPr>
          <w:b/>
        </w:rPr>
      </w:pPr>
    </w:p>
    <w:p w:rsidR="00532554" w:rsidRPr="00C50E4B" w:rsidRDefault="00062454" w:rsidP="0060199F">
      <w:pPr>
        <w:jc w:val="center"/>
        <w:rPr>
          <w:b/>
        </w:rPr>
      </w:pPr>
      <w:r>
        <w:rPr>
          <w:b/>
        </w:rPr>
        <w:t>2</w:t>
      </w:r>
      <w:r w:rsidR="00C50E4B">
        <w:rPr>
          <w:b/>
        </w:rPr>
        <w:t>01</w:t>
      </w:r>
      <w:r w:rsidR="000C3141">
        <w:rPr>
          <w:b/>
        </w:rPr>
        <w:t>8</w:t>
      </w:r>
      <w:r w:rsidR="00C50E4B">
        <w:rPr>
          <w:b/>
        </w:rPr>
        <w:t>г.</w:t>
      </w:r>
    </w:p>
    <w:p w:rsidR="00286DCA" w:rsidRDefault="0060199F" w:rsidP="0060199F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60199F">
        <w:rPr>
          <w:b/>
          <w:sz w:val="32"/>
          <w:szCs w:val="32"/>
        </w:rPr>
        <w:lastRenderedPageBreak/>
        <w:t>ОГЛАВЛЕНИЕ</w:t>
      </w:r>
    </w:p>
    <w:p w:rsidR="0060199F" w:rsidRPr="0060199F" w:rsidRDefault="0060199F" w:rsidP="0060199F">
      <w:pPr>
        <w:jc w:val="center"/>
        <w:rPr>
          <w:sz w:val="32"/>
          <w:szCs w:val="32"/>
        </w:rPr>
      </w:pPr>
    </w:p>
    <w:p w:rsidR="00450BC2" w:rsidRPr="002676A8" w:rsidRDefault="001165B9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r w:rsidRPr="00450BC2">
        <w:rPr>
          <w:sz w:val="28"/>
          <w:szCs w:val="28"/>
        </w:rPr>
        <w:fldChar w:fldCharType="begin"/>
      </w:r>
      <w:r w:rsidR="0060199F" w:rsidRPr="00450BC2">
        <w:rPr>
          <w:sz w:val="28"/>
          <w:szCs w:val="28"/>
        </w:rPr>
        <w:instrText xml:space="preserve"> TOC \o "1-3" \h \z \u </w:instrText>
      </w:r>
      <w:r w:rsidRPr="00450BC2">
        <w:rPr>
          <w:sz w:val="28"/>
          <w:szCs w:val="28"/>
        </w:rPr>
        <w:fldChar w:fldCharType="separate"/>
      </w:r>
      <w:hyperlink w:anchor="_Toc334450688" w:history="1">
        <w:r w:rsidR="00450BC2" w:rsidRPr="002676A8">
          <w:rPr>
            <w:rStyle w:val="a7"/>
            <w:noProof/>
            <w:sz w:val="28"/>
            <w:szCs w:val="28"/>
          </w:rPr>
          <w:t>1. НАЗНАЧЕНИЕ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_Toc334450688 \h </w:instrText>
        </w:r>
        <w:r w:rsidRPr="002676A8">
          <w:rPr>
            <w:noProof/>
            <w:webHidden/>
            <w:sz w:val="28"/>
            <w:szCs w:val="28"/>
          </w:rPr>
        </w:r>
        <w:r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3</w:t>
        </w:r>
        <w:r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89" w:history="1">
        <w:r w:rsidR="00450BC2" w:rsidRPr="002676A8">
          <w:rPr>
            <w:rStyle w:val="a7"/>
            <w:noProof/>
            <w:sz w:val="28"/>
            <w:szCs w:val="28"/>
          </w:rPr>
          <w:t>2. ТЕХНИЧЕСКИЕ ХАРАКТЕРИСТИКИ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4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0" w:history="1">
        <w:r w:rsidR="00450BC2" w:rsidRPr="002676A8">
          <w:rPr>
            <w:rStyle w:val="a7"/>
            <w:noProof/>
            <w:sz w:val="28"/>
            <w:szCs w:val="28"/>
          </w:rPr>
          <w:t>3. КОНСТРУКЦИЯ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5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1" w:history="1">
        <w:r w:rsidR="00450BC2" w:rsidRPr="002676A8">
          <w:rPr>
            <w:rStyle w:val="a7"/>
            <w:noProof/>
            <w:sz w:val="28"/>
            <w:szCs w:val="28"/>
          </w:rPr>
          <w:t>4.</w:t>
        </w:r>
        <w:r w:rsidR="008B30D1" w:rsidRPr="002676A8">
          <w:rPr>
            <w:rStyle w:val="a7"/>
            <w:noProof/>
            <w:sz w:val="28"/>
            <w:szCs w:val="28"/>
          </w:rPr>
          <w:t xml:space="preserve"> МЕРЫ БЕЗОПАСН</w:t>
        </w:r>
        <w:r w:rsidR="00450BC2" w:rsidRPr="002676A8">
          <w:rPr>
            <w:rStyle w:val="a7"/>
            <w:noProof/>
            <w:sz w:val="28"/>
            <w:szCs w:val="28"/>
          </w:rPr>
          <w:t>ОСТИ ПРИ ЭКСПЛУАТАЦИИ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1165B9"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_Toc334450691 \h </w:instrText>
        </w:r>
        <w:r w:rsidR="001165B9" w:rsidRPr="002676A8">
          <w:rPr>
            <w:noProof/>
            <w:webHidden/>
            <w:sz w:val="28"/>
            <w:szCs w:val="28"/>
          </w:rPr>
        </w:r>
        <w:r w:rsidR="001165B9"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6</w:t>
        </w:r>
        <w:r w:rsidR="001165B9"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2" w:history="1">
        <w:r w:rsidR="00450BC2" w:rsidRPr="002676A8">
          <w:rPr>
            <w:rStyle w:val="a7"/>
            <w:noProof/>
            <w:sz w:val="28"/>
            <w:szCs w:val="28"/>
          </w:rPr>
          <w:t>5. МОНТАЖ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1165B9"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_Toc334450692 \h </w:instrText>
        </w:r>
        <w:r w:rsidR="001165B9" w:rsidRPr="002676A8">
          <w:rPr>
            <w:noProof/>
            <w:webHidden/>
            <w:sz w:val="28"/>
            <w:szCs w:val="28"/>
          </w:rPr>
        </w:r>
        <w:r w:rsidR="001165B9"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7</w:t>
        </w:r>
        <w:r w:rsidR="001165B9"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3" w:history="1">
        <w:r w:rsidR="00450BC2" w:rsidRPr="002676A8">
          <w:rPr>
            <w:rStyle w:val="a7"/>
            <w:noProof/>
            <w:sz w:val="28"/>
            <w:szCs w:val="28"/>
          </w:rPr>
          <w:t>6. ПОДГОТОВКА К РАБОТЕ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1165B9"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_Toc334450693 \h </w:instrText>
        </w:r>
        <w:r w:rsidR="001165B9" w:rsidRPr="002676A8">
          <w:rPr>
            <w:noProof/>
            <w:webHidden/>
            <w:sz w:val="28"/>
            <w:szCs w:val="28"/>
          </w:rPr>
        </w:r>
        <w:r w:rsidR="001165B9"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8</w:t>
        </w:r>
        <w:r w:rsidR="001165B9"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4" w:history="1">
        <w:r w:rsidR="00450BC2" w:rsidRPr="002676A8">
          <w:rPr>
            <w:rStyle w:val="a7"/>
            <w:noProof/>
            <w:sz w:val="28"/>
            <w:szCs w:val="28"/>
          </w:rPr>
          <w:t>7. ТЕХНИЧЕСКОЕ ОБСЛУЖИВАНИЕ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10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5" w:history="1">
        <w:r w:rsidR="00450BC2" w:rsidRPr="002676A8">
          <w:rPr>
            <w:rStyle w:val="a7"/>
            <w:noProof/>
            <w:sz w:val="28"/>
            <w:szCs w:val="28"/>
          </w:rPr>
          <w:t>8. ХАРАКТЕРНЫЕ НЕИСПРАВНОСТИ И МЕТОДЫ ИХ УСТРАНЕНИЯ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11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6" w:history="1">
        <w:r w:rsidR="00450BC2" w:rsidRPr="002676A8">
          <w:rPr>
            <w:rStyle w:val="a7"/>
            <w:noProof/>
            <w:sz w:val="28"/>
            <w:szCs w:val="28"/>
          </w:rPr>
          <w:t>9. КОМПЛЕКТ ПОСТАВКИ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11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7" w:history="1">
        <w:r w:rsidR="00450BC2" w:rsidRPr="002676A8">
          <w:rPr>
            <w:rStyle w:val="a7"/>
            <w:noProof/>
            <w:sz w:val="28"/>
            <w:szCs w:val="28"/>
          </w:rPr>
          <w:t>10. ЗАМЕНА УПЛОТНЕНИЙ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1165B9"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_Toc334450697 \h </w:instrText>
        </w:r>
        <w:r w:rsidR="001165B9" w:rsidRPr="002676A8">
          <w:rPr>
            <w:noProof/>
            <w:webHidden/>
            <w:sz w:val="28"/>
            <w:szCs w:val="28"/>
          </w:rPr>
        </w:r>
        <w:r w:rsidR="001165B9"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11</w:t>
        </w:r>
        <w:r w:rsidR="001165B9"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8" w:history="1">
        <w:r w:rsidR="00450BC2" w:rsidRPr="002676A8">
          <w:rPr>
            <w:rStyle w:val="a7"/>
            <w:noProof/>
            <w:sz w:val="28"/>
            <w:szCs w:val="28"/>
          </w:rPr>
          <w:t>11. ГАРАНТИЙНЫЕ ОБЯЗАТЕЛЬСТВА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12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699" w:history="1">
        <w:r w:rsidR="00450BC2" w:rsidRPr="002676A8">
          <w:rPr>
            <w:rStyle w:val="a7"/>
            <w:noProof/>
            <w:sz w:val="28"/>
            <w:szCs w:val="28"/>
          </w:rPr>
          <w:t>12. СВЕДЕНИЯ О РЕКЛАМАЦИЯХ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1165B9" w:rsidRPr="002676A8">
          <w:rPr>
            <w:noProof/>
            <w:webHidden/>
            <w:sz w:val="28"/>
            <w:szCs w:val="28"/>
          </w:rPr>
          <w:fldChar w:fldCharType="begin"/>
        </w:r>
        <w:r w:rsidR="00450BC2" w:rsidRPr="002676A8">
          <w:rPr>
            <w:noProof/>
            <w:webHidden/>
            <w:sz w:val="28"/>
            <w:szCs w:val="28"/>
          </w:rPr>
          <w:instrText xml:space="preserve"> PAGEREF _Toc334450699 \h </w:instrText>
        </w:r>
        <w:r w:rsidR="001165B9" w:rsidRPr="002676A8">
          <w:rPr>
            <w:noProof/>
            <w:webHidden/>
            <w:sz w:val="28"/>
            <w:szCs w:val="28"/>
          </w:rPr>
        </w:r>
        <w:r w:rsidR="001165B9" w:rsidRPr="002676A8">
          <w:rPr>
            <w:noProof/>
            <w:webHidden/>
            <w:sz w:val="28"/>
            <w:szCs w:val="28"/>
          </w:rPr>
          <w:fldChar w:fldCharType="separate"/>
        </w:r>
        <w:r w:rsidR="00B57A28">
          <w:rPr>
            <w:noProof/>
            <w:webHidden/>
            <w:sz w:val="28"/>
            <w:szCs w:val="28"/>
          </w:rPr>
          <w:t>12</w:t>
        </w:r>
        <w:r w:rsidR="001165B9" w:rsidRPr="002676A8">
          <w:rPr>
            <w:noProof/>
            <w:webHidden/>
            <w:sz w:val="28"/>
            <w:szCs w:val="28"/>
          </w:rPr>
          <w:fldChar w:fldCharType="end"/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700" w:history="1">
        <w:r w:rsidR="00450BC2" w:rsidRPr="002676A8">
          <w:rPr>
            <w:rStyle w:val="a7"/>
            <w:noProof/>
            <w:sz w:val="28"/>
            <w:szCs w:val="28"/>
          </w:rPr>
          <w:t>13. ТРАНСПОРТИРОВКА И ХРАНЕНИЕ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13</w:t>
        </w:r>
      </w:hyperlink>
    </w:p>
    <w:p w:rsidR="00450BC2" w:rsidRPr="002676A8" w:rsidRDefault="009A7966" w:rsidP="00450BC2">
      <w:pPr>
        <w:pStyle w:val="11"/>
        <w:tabs>
          <w:tab w:val="right" w:leader="dot" w:pos="10365"/>
        </w:tabs>
        <w:spacing w:line="360" w:lineRule="auto"/>
        <w:rPr>
          <w:noProof/>
          <w:sz w:val="28"/>
          <w:szCs w:val="28"/>
        </w:rPr>
      </w:pPr>
      <w:hyperlink w:anchor="_Toc334450701" w:history="1">
        <w:r w:rsidR="00450BC2" w:rsidRPr="002676A8">
          <w:rPr>
            <w:rStyle w:val="a7"/>
            <w:noProof/>
            <w:sz w:val="28"/>
            <w:szCs w:val="28"/>
          </w:rPr>
          <w:t>14. УТИЛИЗАЦИЯ</w:t>
        </w:r>
        <w:r w:rsidR="00450BC2" w:rsidRPr="002676A8">
          <w:rPr>
            <w:noProof/>
            <w:webHidden/>
            <w:sz w:val="28"/>
            <w:szCs w:val="28"/>
          </w:rPr>
          <w:tab/>
        </w:r>
        <w:r w:rsidR="00B168D6">
          <w:rPr>
            <w:noProof/>
            <w:webHidden/>
            <w:sz w:val="28"/>
            <w:szCs w:val="28"/>
          </w:rPr>
          <w:t>13</w:t>
        </w:r>
      </w:hyperlink>
    </w:p>
    <w:p w:rsidR="000B4A91" w:rsidRPr="002676A8" w:rsidRDefault="000B4A91" w:rsidP="000B4A91">
      <w:pPr>
        <w:rPr>
          <w:sz w:val="28"/>
          <w:szCs w:val="28"/>
        </w:rPr>
      </w:pPr>
      <w:r w:rsidRPr="002676A8">
        <w:rPr>
          <w:sz w:val="28"/>
          <w:szCs w:val="28"/>
        </w:rPr>
        <w:t>15. С</w:t>
      </w:r>
      <w:r w:rsidR="002676A8" w:rsidRPr="002676A8">
        <w:rPr>
          <w:sz w:val="28"/>
          <w:szCs w:val="28"/>
        </w:rPr>
        <w:t>ХЕМА ЭЛЕКТРИЧЕСКАЯ ПРИНЦИПИАЛЬНАЯ</w:t>
      </w:r>
      <w:r w:rsidRPr="002676A8">
        <w:rPr>
          <w:sz w:val="28"/>
          <w:szCs w:val="28"/>
        </w:rPr>
        <w:t>…………………………………………</w:t>
      </w:r>
      <w:r w:rsidR="002676A8">
        <w:rPr>
          <w:sz w:val="28"/>
          <w:szCs w:val="28"/>
        </w:rPr>
        <w:t>…………………………</w:t>
      </w:r>
      <w:r w:rsidR="00B168D6">
        <w:rPr>
          <w:sz w:val="28"/>
          <w:szCs w:val="28"/>
        </w:rPr>
        <w:t>14</w:t>
      </w:r>
    </w:p>
    <w:p w:rsidR="006B67B9" w:rsidRPr="006B67B9" w:rsidRDefault="006B67B9" w:rsidP="006B67B9"/>
    <w:p w:rsidR="00202584" w:rsidRDefault="001165B9" w:rsidP="00450BC2">
      <w:pPr>
        <w:spacing w:line="360" w:lineRule="auto"/>
      </w:pPr>
      <w:r w:rsidRPr="00450BC2">
        <w:rPr>
          <w:sz w:val="28"/>
          <w:szCs w:val="28"/>
        </w:rPr>
        <w:fldChar w:fldCharType="end"/>
      </w:r>
    </w:p>
    <w:p w:rsidR="00225400" w:rsidRDefault="00225400" w:rsidP="00FF48AC">
      <w:pPr>
        <w:spacing w:line="360" w:lineRule="auto"/>
      </w:pPr>
    </w:p>
    <w:p w:rsidR="00660269" w:rsidRDefault="00660269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25400" w:rsidRDefault="00225400" w:rsidP="00FF48AC">
      <w:pPr>
        <w:spacing w:line="360" w:lineRule="auto"/>
      </w:pPr>
    </w:p>
    <w:p w:rsidR="00202584" w:rsidRDefault="00202584" w:rsidP="0060199F">
      <w:pPr>
        <w:pStyle w:val="1"/>
      </w:pPr>
      <w:bookmarkStart w:id="0" w:name="_Toc334450688"/>
      <w:r w:rsidRPr="00B303D4">
        <w:lastRenderedPageBreak/>
        <w:t>НАЗНАЧЕНИЕ</w:t>
      </w:r>
      <w:bookmarkEnd w:id="0"/>
      <w:r w:rsidR="00125973">
        <w:t>.</w:t>
      </w:r>
    </w:p>
    <w:p w:rsidR="009158CA" w:rsidRPr="009158CA" w:rsidRDefault="009158CA" w:rsidP="009158CA"/>
    <w:p w:rsidR="000370C6" w:rsidRDefault="00AC2848" w:rsidP="009158C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</w:pPr>
      <w:r w:rsidRPr="00AC2848">
        <w:t xml:space="preserve">Электронасосы </w:t>
      </w:r>
      <w:r w:rsidR="000C3141">
        <w:t>типа ОНЦ</w:t>
      </w:r>
      <w:r w:rsidR="00924110">
        <w:t xml:space="preserve"> </w:t>
      </w:r>
      <w:r w:rsidRPr="00AC2848">
        <w:t xml:space="preserve">предназначены для перекачивания </w:t>
      </w:r>
      <w:r w:rsidR="000C3141">
        <w:t xml:space="preserve">пищевых и </w:t>
      </w:r>
      <w:r w:rsidR="00BC1325">
        <w:t>химически активных сред</w:t>
      </w:r>
      <w:r w:rsidR="00DF50EA">
        <w:t xml:space="preserve">: </w:t>
      </w:r>
      <w:r w:rsidR="00C745DC">
        <w:t xml:space="preserve">молока, пива, </w:t>
      </w:r>
      <w:r w:rsidR="00BC1325">
        <w:t>кислот, щелочей</w:t>
      </w:r>
      <w:r w:rsidR="00DF50EA">
        <w:t xml:space="preserve"> </w:t>
      </w:r>
      <w:r w:rsidR="002758AD">
        <w:t>плотностью до 1,85кг</w:t>
      </w:r>
      <w:r w:rsidR="00BC1325">
        <w:t>/дм3</w:t>
      </w:r>
      <w:r w:rsidR="00E409EE">
        <w:t xml:space="preserve"> (с комплектацией электродвигателем соответствующей мощности),</w:t>
      </w:r>
      <w:r w:rsidR="00BC1325">
        <w:t xml:space="preserve"> температурой до 1</w:t>
      </w:r>
      <w:r w:rsidR="00E3454B">
        <w:t>4</w:t>
      </w:r>
      <w:r w:rsidR="00BC1325">
        <w:t>0</w:t>
      </w:r>
      <w:proofErr w:type="gramStart"/>
      <w:r w:rsidR="00BC1325">
        <w:t>ºС</w:t>
      </w:r>
      <w:proofErr w:type="gramEnd"/>
      <w:r w:rsidR="00E3454B">
        <w:t xml:space="preserve"> (температурой кипения должны быть выше)</w:t>
      </w:r>
      <w:r w:rsidR="00BC1325">
        <w:t>,</w:t>
      </w:r>
      <w:r w:rsidR="00DF50EA">
        <w:t xml:space="preserve"> </w:t>
      </w:r>
      <w:r w:rsidR="00924110">
        <w:t>обеспечивающих скорость проникновения коррозии в материал проточной части не более 0,1мм/год</w:t>
      </w:r>
      <w:r w:rsidR="002758AD">
        <w:t xml:space="preserve"> </w:t>
      </w:r>
      <w:r w:rsidR="000C3141">
        <w:t>и не разрушающих материал торцо</w:t>
      </w:r>
      <w:r w:rsidR="002758AD" w:rsidRPr="002758AD">
        <w:t>вого уплотнения</w:t>
      </w:r>
      <w:r w:rsidR="00924110">
        <w:t>.</w:t>
      </w:r>
    </w:p>
    <w:p w:rsidR="009C1C39" w:rsidRPr="00436369" w:rsidRDefault="009C1C39" w:rsidP="009158C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rPr>
          <w:b/>
        </w:rPr>
      </w:pPr>
      <w:r w:rsidRPr="00436369">
        <w:rPr>
          <w:b/>
        </w:rPr>
        <w:t>Электронасосы ОНЦ-</w:t>
      </w:r>
      <w:proofErr w:type="spellStart"/>
      <w:r w:rsidRPr="00436369">
        <w:rPr>
          <w:b/>
        </w:rPr>
        <w:t>фарм</w:t>
      </w:r>
      <w:proofErr w:type="spellEnd"/>
      <w:r w:rsidRPr="00436369">
        <w:rPr>
          <w:b/>
        </w:rPr>
        <w:t xml:space="preserve"> предназначены для перекачивания высокоочищенной воды, жидких лекарственных </w:t>
      </w:r>
      <w:r w:rsidR="009A7966" w:rsidRPr="00436369">
        <w:rPr>
          <w:b/>
        </w:rPr>
        <w:t>средств на предприятиях фармацевтической промышленности.</w:t>
      </w:r>
    </w:p>
    <w:p w:rsidR="00AD232C" w:rsidRDefault="00BD4747" w:rsidP="00AD232C">
      <w:pPr>
        <w:pStyle w:val="msonormalmailrucssattributepostfix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</w:t>
      </w:r>
      <w:r w:rsidR="008B5DC7">
        <w:t>В случае комплектации насосов электродвигателями во взрывозащищённом ис</w:t>
      </w:r>
      <w:r w:rsidR="000C3141">
        <w:t>полнении, а также двойными торцо</w:t>
      </w:r>
      <w:r w:rsidR="008B5DC7">
        <w:t>выми уплотнениями</w:t>
      </w:r>
      <w:r>
        <w:t>,</w:t>
      </w:r>
      <w:r w:rsidR="008B5DC7">
        <w:t xml:space="preserve"> допускается перекачивание </w:t>
      </w:r>
      <w:r w:rsidR="006D0E9C">
        <w:t>коньяка,</w:t>
      </w:r>
      <w:r w:rsidR="00CF046E">
        <w:t xml:space="preserve"> </w:t>
      </w:r>
      <w:r w:rsidR="006D0E9C">
        <w:t>водки</w:t>
      </w:r>
      <w:r w:rsidR="00B767E2">
        <w:t>, и др. горючих жидкостей</w:t>
      </w:r>
      <w:r w:rsidR="00CF046E">
        <w:t>.</w:t>
      </w:r>
      <w:r w:rsidR="00225400" w:rsidRPr="00225400">
        <w:t xml:space="preserve"> </w:t>
      </w:r>
      <w:bookmarkStart w:id="1" w:name="_Toc334450689"/>
      <w:r w:rsidR="00AD232C">
        <w:rPr>
          <w:rFonts w:ascii="Arial" w:hAnsi="Arial" w:cs="Arial"/>
          <w:b/>
          <w:bCs/>
          <w:color w:val="000000"/>
          <w:sz w:val="23"/>
          <w:szCs w:val="23"/>
        </w:rPr>
        <w:t>Взрывобезопасность насосов обеспечивается защитой вида «конструкционная безопасность «с» по ГОСТ 31441.5-2011 (EN 13463-5:2003), выполнением их конструкции в соответствии с ГОСТ 31441.1-2011 (EN 13463-1:2001)  и применением сертифицированных в установленном порядке взрывозащищенных двигателей.</w:t>
      </w:r>
    </w:p>
    <w:p w:rsidR="00AD232C" w:rsidRDefault="00AD232C" w:rsidP="00AD232C">
      <w:pPr>
        <w:pStyle w:val="msonormalmailrucssattributepostfix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D232C" w:rsidRPr="00B1035D" w:rsidRDefault="00AD232C" w:rsidP="00AD232C">
      <w:pPr>
        <w:pStyle w:val="msonormalmailrucssattributepostfix"/>
        <w:shd w:val="clear" w:color="auto" w:fill="FFFFFF"/>
        <w:spacing w:before="0" w:beforeAutospacing="0" w:after="240" w:afterAutospacing="0"/>
      </w:pPr>
      <w:r>
        <w:rPr>
          <w:rFonts w:ascii="Calibri" w:hAnsi="Calibri" w:cs="Calibri"/>
          <w:color w:val="1F497D"/>
          <w:sz w:val="22"/>
          <w:szCs w:val="22"/>
        </w:rPr>
        <w:t> </w:t>
      </w:r>
      <w:r>
        <w:tab/>
      </w:r>
      <w:r w:rsidRPr="006C0FFA">
        <w:t>Расшифровка условного обозначения</w:t>
      </w:r>
      <w:r>
        <w:t xml:space="preserve">: </w:t>
      </w:r>
      <w:r w:rsidR="000C3141">
        <w:rPr>
          <w:b/>
        </w:rPr>
        <w:t>ОНЦ</w:t>
      </w:r>
      <w:r w:rsidRPr="006C0FFA">
        <w:rPr>
          <w:b/>
        </w:rPr>
        <w:t xml:space="preserve"> </w:t>
      </w:r>
      <w:r w:rsidR="00526FC1">
        <w:rPr>
          <w:b/>
        </w:rPr>
        <w:t>2</w:t>
      </w:r>
      <w:r w:rsidRPr="006C0FFA">
        <w:rPr>
          <w:b/>
        </w:rPr>
        <w:t>5/</w:t>
      </w:r>
      <w:r w:rsidR="00526FC1">
        <w:rPr>
          <w:b/>
        </w:rPr>
        <w:t>30</w:t>
      </w:r>
      <w:r w:rsidRPr="006C0FFA">
        <w:rPr>
          <w:b/>
        </w:rPr>
        <w:t>К55А-</w:t>
      </w:r>
      <w:r w:rsidR="00526FC1">
        <w:rPr>
          <w:b/>
        </w:rPr>
        <w:t>5</w:t>
      </w:r>
      <w:r w:rsidRPr="006C0FFA">
        <w:rPr>
          <w:b/>
        </w:rPr>
        <w:t>,5/2Е</w:t>
      </w:r>
      <w:r>
        <w:rPr>
          <w:b/>
        </w:rPr>
        <w:t xml:space="preserve">- </w:t>
      </w:r>
      <w:r>
        <w:rPr>
          <w:b/>
          <w:lang w:val="en-US"/>
        </w:rPr>
        <w:t>Ex</w:t>
      </w:r>
      <w:r w:rsidRPr="0026421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II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Gb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 IIB T4</w:t>
      </w:r>
      <w:r w:rsidRPr="006C0FFA">
        <w:rPr>
          <w:b/>
        </w:rPr>
        <w:t xml:space="preserve"> </w:t>
      </w:r>
      <w:r w:rsidR="008A76D2">
        <w:rPr>
          <w:b/>
        </w:rPr>
        <w:t>–фарм-</w:t>
      </w:r>
      <w:r w:rsidRPr="006C0FFA">
        <w:rPr>
          <w:b/>
        </w:rPr>
        <w:t>У2:</w:t>
      </w:r>
    </w:p>
    <w:p w:rsidR="00AD232C" w:rsidRPr="00B1035D" w:rsidRDefault="000C3141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ОНЦ</w:t>
      </w:r>
      <w:r w:rsidR="00AD232C" w:rsidRPr="00B1035D">
        <w:t xml:space="preserve"> </w:t>
      </w:r>
      <w:r w:rsidR="00AD232C">
        <w:t>–</w:t>
      </w:r>
      <w:r w:rsidR="00AD232C" w:rsidRPr="00B1035D">
        <w:t xml:space="preserve"> </w:t>
      </w:r>
      <w:r>
        <w:t>пищевой центробежный</w:t>
      </w:r>
      <w:r w:rsidR="00AD232C">
        <w:t xml:space="preserve"> электронасос;</w:t>
      </w:r>
    </w:p>
    <w:p w:rsidR="00AD232C" w:rsidRPr="00B1035D" w:rsidRDefault="00526FC1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2</w:t>
      </w:r>
      <w:r w:rsidR="00AD232C">
        <w:t>5</w:t>
      </w:r>
      <w:r w:rsidR="00AD232C" w:rsidRPr="00B1035D">
        <w:t xml:space="preserve"> </w:t>
      </w:r>
      <w:r w:rsidR="00AD232C">
        <w:t>–</w:t>
      </w:r>
      <w:r w:rsidR="00AD232C" w:rsidRPr="00B1035D">
        <w:t xml:space="preserve"> </w:t>
      </w:r>
      <w:r w:rsidR="00AD232C">
        <w:t>Номинальный расход насоса, м3/час;</w:t>
      </w:r>
    </w:p>
    <w:p w:rsidR="00AD232C" w:rsidRPr="00B1035D" w:rsidRDefault="00526FC1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30</w:t>
      </w:r>
      <w:r w:rsidR="00AD232C" w:rsidRPr="00B1035D">
        <w:t xml:space="preserve"> - </w:t>
      </w:r>
      <w:r w:rsidR="00AD232C">
        <w:t>Н</w:t>
      </w:r>
      <w:r w:rsidR="00AD232C" w:rsidRPr="00B1035D">
        <w:t xml:space="preserve">оминальный </w:t>
      </w:r>
      <w:r w:rsidR="00AD232C">
        <w:t>напор насоса;</w:t>
      </w:r>
    </w:p>
    <w:p w:rsidR="00AD232C" w:rsidRPr="00B1035D" w:rsidRDefault="00AD232C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proofErr w:type="gramStart"/>
      <w:r w:rsidRPr="00B1035D">
        <w:t>К</w:t>
      </w:r>
      <w:proofErr w:type="gramEnd"/>
      <w:r w:rsidRPr="00B1035D">
        <w:t xml:space="preserve"> - материал 12Х18Н10Т</w:t>
      </w:r>
      <w:r>
        <w:t>;</w:t>
      </w:r>
    </w:p>
    <w:p w:rsidR="00AD232C" w:rsidRPr="00B1035D" w:rsidRDefault="00AD232C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B1035D">
        <w:t>55 - двойное торцовое уплотнение</w:t>
      </w:r>
      <w:r>
        <w:t xml:space="preserve"> (5 – одинарное);</w:t>
      </w:r>
    </w:p>
    <w:p w:rsidR="00AD232C" w:rsidRPr="00B1035D" w:rsidRDefault="00AD232C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B1035D">
        <w:t>А - автономная система охлаждения (</w:t>
      </w:r>
      <w:r>
        <w:t xml:space="preserve">встроенный </w:t>
      </w:r>
      <w:r w:rsidRPr="00B1035D">
        <w:t>бачок)</w:t>
      </w:r>
      <w:r>
        <w:t>;</w:t>
      </w:r>
    </w:p>
    <w:p w:rsidR="00AD232C" w:rsidRPr="00B1035D" w:rsidRDefault="00526FC1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5</w:t>
      </w:r>
      <w:r w:rsidR="00AD232C">
        <w:t>,5</w:t>
      </w:r>
      <w:r w:rsidR="00AD232C" w:rsidRPr="00B1035D">
        <w:t xml:space="preserve">/2 - двигатель </w:t>
      </w:r>
      <w:r>
        <w:t>5</w:t>
      </w:r>
      <w:r w:rsidR="00AD232C">
        <w:t>,5</w:t>
      </w:r>
      <w:r w:rsidR="00AD232C" w:rsidRPr="00B1035D">
        <w:t xml:space="preserve"> кВт; 3000 об/мин</w:t>
      </w:r>
      <w:r w:rsidR="00AD232C">
        <w:t xml:space="preserve"> (двухполюсной);</w:t>
      </w:r>
    </w:p>
    <w:p w:rsidR="00AD232C" w:rsidRDefault="00AD232C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B1035D">
        <w:t>Е - взрывозащищённое исполнение</w:t>
      </w:r>
      <w:r>
        <w:t>.</w:t>
      </w:r>
    </w:p>
    <w:p w:rsidR="00AD232C" w:rsidRDefault="007966F1" w:rsidP="00AD232C">
      <w:pPr>
        <w:pStyle w:val="msonormalmailrucssattributepostfix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Маркировка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взрыво</w:t>
      </w:r>
      <w:r w:rsidR="00AD232C">
        <w:rPr>
          <w:rFonts w:ascii="Arial" w:hAnsi="Arial" w:cs="Arial"/>
          <w:color w:val="000000"/>
          <w:sz w:val="23"/>
          <w:szCs w:val="23"/>
        </w:rPr>
        <w:t>защиты</w:t>
      </w:r>
      <w:proofErr w:type="spellEnd"/>
      <w:r w:rsidR="00AD232C">
        <w:rPr>
          <w:rFonts w:ascii="Arial" w:hAnsi="Arial" w:cs="Arial"/>
          <w:color w:val="000000"/>
          <w:sz w:val="23"/>
          <w:szCs w:val="23"/>
        </w:rPr>
        <w:t>  </w:t>
      </w:r>
      <w:r w:rsidR="00AD232C">
        <w:rPr>
          <w:rFonts w:ascii="Arial" w:hAnsi="Arial" w:cs="Arial"/>
          <w:b/>
          <w:bCs/>
          <w:color w:val="000000"/>
          <w:sz w:val="23"/>
          <w:szCs w:val="23"/>
        </w:rPr>
        <w:t xml:space="preserve">II </w:t>
      </w:r>
      <w:proofErr w:type="spellStart"/>
      <w:r w:rsidR="00AD232C">
        <w:rPr>
          <w:rFonts w:ascii="Arial" w:hAnsi="Arial" w:cs="Arial"/>
          <w:b/>
          <w:bCs/>
          <w:color w:val="000000"/>
          <w:sz w:val="23"/>
          <w:szCs w:val="23"/>
        </w:rPr>
        <w:t>Gb</w:t>
      </w:r>
      <w:proofErr w:type="spellEnd"/>
      <w:r w:rsidR="00AD232C">
        <w:rPr>
          <w:rFonts w:ascii="Arial" w:hAnsi="Arial" w:cs="Arial"/>
          <w:b/>
          <w:bCs/>
          <w:color w:val="000000"/>
          <w:sz w:val="23"/>
          <w:szCs w:val="23"/>
        </w:rPr>
        <w:t xml:space="preserve"> c IIB T4/Т3/T2 </w:t>
      </w:r>
    </w:p>
    <w:p w:rsidR="00AD232C" w:rsidRDefault="00AD232C" w:rsidP="00AD232C">
      <w:pPr>
        <w:pStyle w:val="msonormal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Температурный класс насосной части обозначается в зависимости от максимальной температуры: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AD232C" w:rsidTr="00597EE0">
        <w:trPr>
          <w:tblCellSpacing w:w="15" w:type="dxa"/>
        </w:trPr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Температурный класс</w:t>
            </w:r>
          </w:p>
        </w:tc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температура процесса</w:t>
            </w:r>
          </w:p>
        </w:tc>
      </w:tr>
      <w:tr w:rsidR="00AD232C" w:rsidTr="00597EE0">
        <w:trPr>
          <w:tblCellSpacing w:w="15" w:type="dxa"/>
        </w:trPr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+120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</w:tr>
      <w:tr w:rsidR="00AD232C" w:rsidTr="00597EE0">
        <w:trPr>
          <w:tblCellSpacing w:w="15" w:type="dxa"/>
        </w:trPr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Т3</w:t>
            </w:r>
          </w:p>
        </w:tc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+185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</w:tr>
      <w:tr w:rsidR="00AD232C" w:rsidTr="00597EE0">
        <w:trPr>
          <w:tblCellSpacing w:w="15" w:type="dxa"/>
        </w:trPr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32C" w:rsidRDefault="00AD232C" w:rsidP="00597EE0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+280 </w:t>
            </w:r>
            <w:proofErr w:type="spellStart"/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  <w:proofErr w:type="spellEnd"/>
          </w:p>
        </w:tc>
      </w:tr>
    </w:tbl>
    <w:p w:rsidR="00AD232C" w:rsidRDefault="00AD232C" w:rsidP="00AD232C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A76D2" w:rsidRPr="008A76D2" w:rsidRDefault="008A76D2" w:rsidP="00AD232C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proofErr w:type="spellStart"/>
      <w:proofErr w:type="gramStart"/>
      <w:r>
        <w:t>Фарм</w:t>
      </w:r>
      <w:proofErr w:type="spellEnd"/>
      <w:proofErr w:type="gramEnd"/>
      <w:r>
        <w:t xml:space="preserve"> – фармацевтическое исполнение</w:t>
      </w:r>
      <w:r w:rsidRPr="00A35B04">
        <w:t>;</w:t>
      </w:r>
    </w:p>
    <w:p w:rsidR="00264214" w:rsidRPr="00A35B04" w:rsidRDefault="00AD232C" w:rsidP="00A35B0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У</w:t>
      </w:r>
      <w:proofErr w:type="gramStart"/>
      <w:r>
        <w:t>2</w:t>
      </w:r>
      <w:proofErr w:type="gramEnd"/>
      <w:r>
        <w:t xml:space="preserve"> – климатическое исполнение и категория размещения.</w:t>
      </w:r>
    </w:p>
    <w:p w:rsidR="00202584" w:rsidRPr="009E3759" w:rsidRDefault="00202584" w:rsidP="00125973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jc w:val="center"/>
        <w:rPr>
          <w:b/>
          <w:sz w:val="32"/>
          <w:szCs w:val="32"/>
        </w:rPr>
      </w:pPr>
      <w:r w:rsidRPr="009E3759">
        <w:rPr>
          <w:b/>
          <w:sz w:val="32"/>
          <w:szCs w:val="32"/>
        </w:rPr>
        <w:lastRenderedPageBreak/>
        <w:t>ТЕХНИЧЕСКИЕ ХАРАКТЕРИСТИКИ</w:t>
      </w:r>
      <w:bookmarkEnd w:id="1"/>
    </w:p>
    <w:tbl>
      <w:tblPr>
        <w:tblW w:w="9650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134"/>
        <w:gridCol w:w="1081"/>
        <w:gridCol w:w="2096"/>
        <w:gridCol w:w="2440"/>
      </w:tblGrid>
      <w:tr w:rsidR="00202584" w:rsidTr="00695240">
        <w:trPr>
          <w:trHeight w:val="510"/>
          <w:jc w:val="center"/>
        </w:trPr>
        <w:tc>
          <w:tcPr>
            <w:tcW w:w="2899" w:type="dxa"/>
            <w:vMerge w:val="restart"/>
            <w:vAlign w:val="center"/>
          </w:tcPr>
          <w:p w:rsidR="00202584" w:rsidRPr="00225400" w:rsidRDefault="00202584" w:rsidP="00ED2F67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Мар</w:t>
            </w:r>
            <w:r w:rsidRPr="00225400">
              <w:rPr>
                <w:sz w:val="22"/>
                <w:szCs w:val="22"/>
              </w:rPr>
              <w:softHyphen/>
              <w:t>ка</w:t>
            </w:r>
          </w:p>
          <w:p w:rsidR="00202584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электронасоса</w:t>
            </w:r>
          </w:p>
        </w:tc>
        <w:tc>
          <w:tcPr>
            <w:tcW w:w="6751" w:type="dxa"/>
            <w:gridSpan w:val="4"/>
            <w:vAlign w:val="center"/>
          </w:tcPr>
          <w:p w:rsidR="00202584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Параметры</w:t>
            </w:r>
          </w:p>
        </w:tc>
      </w:tr>
      <w:tr w:rsidR="00202584" w:rsidTr="00695240">
        <w:trPr>
          <w:trHeight w:val="510"/>
          <w:jc w:val="center"/>
        </w:trPr>
        <w:tc>
          <w:tcPr>
            <w:tcW w:w="2899" w:type="dxa"/>
            <w:vMerge/>
            <w:vAlign w:val="center"/>
          </w:tcPr>
          <w:p w:rsidR="00202584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4C9A" w:rsidRDefault="00202584" w:rsidP="00F04C9A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По</w:t>
            </w:r>
            <w:r w:rsidRPr="00225400">
              <w:rPr>
                <w:sz w:val="22"/>
                <w:szCs w:val="22"/>
              </w:rPr>
              <w:softHyphen/>
              <w:t>да</w:t>
            </w:r>
            <w:r w:rsidRPr="00225400">
              <w:rPr>
                <w:sz w:val="22"/>
                <w:szCs w:val="22"/>
              </w:rPr>
              <w:softHyphen/>
              <w:t>ча,</w:t>
            </w:r>
            <w:r w:rsidR="00F04C9A">
              <w:rPr>
                <w:sz w:val="22"/>
                <w:szCs w:val="22"/>
              </w:rPr>
              <w:t xml:space="preserve"> </w:t>
            </w:r>
          </w:p>
          <w:p w:rsidR="00202584" w:rsidRPr="00225400" w:rsidRDefault="00202584" w:rsidP="00F04C9A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м</w:t>
            </w:r>
            <w:r w:rsidRPr="00225400">
              <w:rPr>
                <w:sz w:val="22"/>
                <w:szCs w:val="22"/>
                <w:vertAlign w:val="superscript"/>
              </w:rPr>
              <w:t>3</w:t>
            </w:r>
            <w:r w:rsidRPr="00225400">
              <w:rPr>
                <w:sz w:val="22"/>
                <w:szCs w:val="22"/>
              </w:rPr>
              <w:t>/час</w:t>
            </w:r>
          </w:p>
        </w:tc>
        <w:tc>
          <w:tcPr>
            <w:tcW w:w="1081" w:type="dxa"/>
            <w:vAlign w:val="center"/>
          </w:tcPr>
          <w:p w:rsidR="00202584" w:rsidRPr="00225400" w:rsidRDefault="00202584" w:rsidP="00ED2F67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На</w:t>
            </w:r>
            <w:r w:rsidRPr="00225400">
              <w:rPr>
                <w:sz w:val="22"/>
                <w:szCs w:val="22"/>
              </w:rPr>
              <w:softHyphen/>
              <w:t>пор,</w:t>
            </w:r>
          </w:p>
          <w:p w:rsidR="00202584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м</w:t>
            </w:r>
          </w:p>
        </w:tc>
        <w:tc>
          <w:tcPr>
            <w:tcW w:w="2096" w:type="dxa"/>
            <w:vAlign w:val="center"/>
          </w:tcPr>
          <w:p w:rsidR="004B0182" w:rsidRPr="00225400" w:rsidRDefault="004B0182" w:rsidP="00ED2F67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Мощ</w:t>
            </w:r>
            <w:r w:rsidRPr="00225400">
              <w:rPr>
                <w:sz w:val="22"/>
                <w:szCs w:val="22"/>
              </w:rPr>
              <w:softHyphen/>
              <w:t>ность</w:t>
            </w:r>
          </w:p>
          <w:p w:rsidR="00225400" w:rsidRPr="00225400" w:rsidRDefault="004B0182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элек</w:t>
            </w:r>
            <w:r w:rsidRPr="00225400">
              <w:rPr>
                <w:sz w:val="22"/>
                <w:szCs w:val="22"/>
              </w:rPr>
              <w:softHyphen/>
              <w:t>тро</w:t>
            </w:r>
            <w:r w:rsidRPr="00225400">
              <w:rPr>
                <w:sz w:val="22"/>
                <w:szCs w:val="22"/>
              </w:rPr>
              <w:softHyphen/>
              <w:t>двига</w:t>
            </w:r>
            <w:r w:rsidRPr="00225400">
              <w:rPr>
                <w:sz w:val="22"/>
                <w:szCs w:val="22"/>
              </w:rPr>
              <w:softHyphen/>
              <w:t>теля,</w:t>
            </w:r>
          </w:p>
          <w:p w:rsidR="00202584" w:rsidRPr="00225400" w:rsidRDefault="004B0182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кВт</w:t>
            </w:r>
          </w:p>
        </w:tc>
        <w:tc>
          <w:tcPr>
            <w:tcW w:w="2440" w:type="dxa"/>
            <w:vAlign w:val="center"/>
          </w:tcPr>
          <w:p w:rsidR="00202584" w:rsidRPr="00225400" w:rsidRDefault="00202584" w:rsidP="00ED2F67">
            <w:pPr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>До</w:t>
            </w:r>
            <w:r w:rsidRPr="00225400">
              <w:rPr>
                <w:sz w:val="22"/>
                <w:szCs w:val="22"/>
              </w:rPr>
              <w:softHyphen/>
              <w:t>пус</w:t>
            </w:r>
            <w:r w:rsidRPr="00225400">
              <w:rPr>
                <w:sz w:val="22"/>
                <w:szCs w:val="22"/>
              </w:rPr>
              <w:softHyphen/>
              <w:t>кае</w:t>
            </w:r>
            <w:r w:rsidRPr="00225400">
              <w:rPr>
                <w:sz w:val="22"/>
                <w:szCs w:val="22"/>
              </w:rPr>
              <w:softHyphen/>
              <w:t>мый</w:t>
            </w:r>
          </w:p>
          <w:p w:rsidR="00225400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5400">
              <w:rPr>
                <w:sz w:val="22"/>
                <w:szCs w:val="22"/>
              </w:rPr>
              <w:t>ка</w:t>
            </w:r>
            <w:r w:rsidRPr="00225400">
              <w:rPr>
                <w:sz w:val="22"/>
                <w:szCs w:val="22"/>
              </w:rPr>
              <w:softHyphen/>
              <w:t>ви</w:t>
            </w:r>
            <w:r w:rsidRPr="00225400">
              <w:rPr>
                <w:sz w:val="22"/>
                <w:szCs w:val="22"/>
              </w:rPr>
              <w:softHyphen/>
              <w:t>та</w:t>
            </w:r>
            <w:r w:rsidRPr="00225400">
              <w:rPr>
                <w:sz w:val="22"/>
                <w:szCs w:val="22"/>
              </w:rPr>
              <w:softHyphen/>
              <w:t>ци</w:t>
            </w:r>
            <w:r w:rsidRPr="00225400">
              <w:rPr>
                <w:sz w:val="22"/>
                <w:szCs w:val="22"/>
              </w:rPr>
              <w:softHyphen/>
              <w:t>он</w:t>
            </w:r>
            <w:r w:rsidRPr="00225400">
              <w:rPr>
                <w:sz w:val="22"/>
                <w:szCs w:val="22"/>
              </w:rPr>
              <w:softHyphen/>
              <w:t>ный</w:t>
            </w:r>
            <w:proofErr w:type="spellEnd"/>
            <w:r w:rsidRPr="00225400">
              <w:rPr>
                <w:sz w:val="22"/>
                <w:szCs w:val="22"/>
              </w:rPr>
              <w:t xml:space="preserve"> за</w:t>
            </w:r>
            <w:r w:rsidRPr="00225400">
              <w:rPr>
                <w:sz w:val="22"/>
                <w:szCs w:val="22"/>
              </w:rPr>
              <w:softHyphen/>
              <w:t>пас</w:t>
            </w:r>
          </w:p>
          <w:p w:rsidR="00202584" w:rsidRPr="00225400" w:rsidRDefault="00202584" w:rsidP="00ED2F67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jc w:val="center"/>
              <w:rPr>
                <w:sz w:val="22"/>
                <w:szCs w:val="22"/>
              </w:rPr>
            </w:pPr>
            <w:r w:rsidRPr="00225400">
              <w:rPr>
                <w:sz w:val="22"/>
                <w:szCs w:val="22"/>
              </w:rPr>
              <w:t xml:space="preserve">не более, </w:t>
            </w:r>
            <w:proofErr w:type="gramStart"/>
            <w:r w:rsidRPr="00225400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1,5/10К5-0,55/2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0,5 - 2,5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14 - 12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0,55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1,5/15К5-0,55/2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0,1 - 2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18 - 15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0,55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  <w:r w:rsidR="00597EE0" w:rsidRPr="00DD2B5B">
              <w:t xml:space="preserve"> 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1,5/20К5-0,75/2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1 - 3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25 - 18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0,75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3,5/10К5-0,55/2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2 - 6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13 - 11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0,55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3,5/20К5-1,1/2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2 - 6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26 - 17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1,1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A35B04" w:rsidTr="00695240">
        <w:trPr>
          <w:trHeight w:val="20"/>
          <w:jc w:val="center"/>
        </w:trPr>
        <w:tc>
          <w:tcPr>
            <w:tcW w:w="2899" w:type="dxa"/>
          </w:tcPr>
          <w:p w:rsidR="00A35B04" w:rsidRPr="00A35B04" w:rsidRDefault="00A35B04" w:rsidP="00A35B04">
            <w:r>
              <w:t>ОНЦ 5,6</w:t>
            </w:r>
            <w:r>
              <w:rPr>
                <w:lang w:val="en-US"/>
              </w:rPr>
              <w:t>/</w:t>
            </w:r>
            <w:r>
              <w:t>63К5-11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134" w:type="dxa"/>
          </w:tcPr>
          <w:p w:rsidR="00A35B04" w:rsidRPr="00DD2B5B" w:rsidRDefault="00A35B04" w:rsidP="00597EE0">
            <w:r>
              <w:t>5,6</w:t>
            </w:r>
          </w:p>
        </w:tc>
        <w:tc>
          <w:tcPr>
            <w:tcW w:w="1081" w:type="dxa"/>
          </w:tcPr>
          <w:p w:rsidR="00A35B04" w:rsidRPr="00DD2B5B" w:rsidRDefault="00A35B04" w:rsidP="00597EE0">
            <w:r>
              <w:t>63</w:t>
            </w:r>
          </w:p>
        </w:tc>
        <w:tc>
          <w:tcPr>
            <w:tcW w:w="2096" w:type="dxa"/>
          </w:tcPr>
          <w:p w:rsidR="00A35B04" w:rsidRDefault="00A35B04" w:rsidP="00597EE0">
            <w:r>
              <w:t>11</w:t>
            </w:r>
          </w:p>
        </w:tc>
        <w:tc>
          <w:tcPr>
            <w:tcW w:w="2440" w:type="dxa"/>
          </w:tcPr>
          <w:p w:rsidR="00A35B04" w:rsidRDefault="00A35B04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6,3/10К5-0,75/2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5 - 10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13 - 9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0,75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6,3/20К5-1,5/2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4 - 10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25 - 16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1,5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6,3/25К5-1,5/2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4 - 7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26 - 25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1,5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6,3/30К5-2,2/2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4 - 12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35 - 20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2,2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6,3/50К5-5,5/2*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4 - 10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55 - 47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5,5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10/10К5-0,75/2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8 - 11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12 - 9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0,75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12,5/20К5-1,5(2,2)/2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8 - 16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24 - 15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1,5 (2,2)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12,5/25К5-2,2/2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10 - 14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25 - 23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2,2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12,5/30К5-3,0/2 </w:t>
            </w:r>
          </w:p>
        </w:tc>
        <w:tc>
          <w:tcPr>
            <w:tcW w:w="1134" w:type="dxa"/>
          </w:tcPr>
          <w:p w:rsidR="00597EE0" w:rsidRPr="00DD2B5B" w:rsidRDefault="00597EE0" w:rsidP="00597EE0">
            <w:r w:rsidRPr="00DD2B5B">
              <w:t xml:space="preserve">8 - 18 </w:t>
            </w:r>
          </w:p>
        </w:tc>
        <w:tc>
          <w:tcPr>
            <w:tcW w:w="1081" w:type="dxa"/>
          </w:tcPr>
          <w:p w:rsidR="00597EE0" w:rsidRPr="00DD2B5B" w:rsidRDefault="00597EE0" w:rsidP="00597EE0">
            <w:r w:rsidRPr="00DD2B5B">
              <w:t xml:space="preserve">35 - 22 </w:t>
            </w:r>
          </w:p>
        </w:tc>
        <w:tc>
          <w:tcPr>
            <w:tcW w:w="2096" w:type="dxa"/>
          </w:tcPr>
          <w:p w:rsidR="00597EE0" w:rsidRPr="00DD2B5B" w:rsidRDefault="00597EE0" w:rsidP="00597EE0">
            <w:r>
              <w:t>3,0</w:t>
            </w:r>
          </w:p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DD2B5B" w:rsidRDefault="00597EE0" w:rsidP="00597EE0">
            <w:r w:rsidRPr="00DD2B5B">
              <w:t xml:space="preserve">ОНЦ 12,5/30К5-3,0/2 </w:t>
            </w:r>
          </w:p>
        </w:tc>
        <w:tc>
          <w:tcPr>
            <w:tcW w:w="1134" w:type="dxa"/>
          </w:tcPr>
          <w:p w:rsidR="00597EE0" w:rsidRPr="00DD2B5B" w:rsidRDefault="00597EE0" w:rsidP="00597EE0"/>
        </w:tc>
        <w:tc>
          <w:tcPr>
            <w:tcW w:w="1081" w:type="dxa"/>
          </w:tcPr>
          <w:p w:rsidR="00597EE0" w:rsidRPr="00DD2B5B" w:rsidRDefault="00597EE0" w:rsidP="00597EE0"/>
        </w:tc>
        <w:tc>
          <w:tcPr>
            <w:tcW w:w="2096" w:type="dxa"/>
          </w:tcPr>
          <w:p w:rsidR="00597EE0" w:rsidRPr="00DD2B5B" w:rsidRDefault="00597EE0" w:rsidP="00597EE0"/>
        </w:tc>
        <w:tc>
          <w:tcPr>
            <w:tcW w:w="2440" w:type="dxa"/>
          </w:tcPr>
          <w:p w:rsidR="00597EE0" w:rsidRPr="00DD2B5B" w:rsidRDefault="000F3FAD" w:rsidP="00597EE0">
            <w:r>
              <w:t>3,0</w:t>
            </w:r>
          </w:p>
        </w:tc>
      </w:tr>
      <w:tr w:rsidR="00597EE0" w:rsidTr="00695240">
        <w:trPr>
          <w:trHeight w:val="20"/>
          <w:jc w:val="center"/>
        </w:trPr>
        <w:tc>
          <w:tcPr>
            <w:tcW w:w="2899" w:type="dxa"/>
          </w:tcPr>
          <w:p w:rsidR="00597EE0" w:rsidRPr="004C44CF" w:rsidRDefault="00597EE0" w:rsidP="00597EE0">
            <w:r w:rsidRPr="004C44CF">
              <w:t xml:space="preserve">ОНЦ 12,5/50К5-5,5/2 </w:t>
            </w:r>
          </w:p>
        </w:tc>
        <w:tc>
          <w:tcPr>
            <w:tcW w:w="1134" w:type="dxa"/>
          </w:tcPr>
          <w:p w:rsidR="00597EE0" w:rsidRPr="004C44CF" w:rsidRDefault="00597EE0" w:rsidP="00597EE0">
            <w:r w:rsidRPr="004C44CF">
              <w:t xml:space="preserve">8 - 16 </w:t>
            </w:r>
          </w:p>
        </w:tc>
        <w:tc>
          <w:tcPr>
            <w:tcW w:w="1081" w:type="dxa"/>
          </w:tcPr>
          <w:p w:rsidR="00597EE0" w:rsidRPr="004C44CF" w:rsidRDefault="00597EE0" w:rsidP="00597EE0">
            <w:r w:rsidRPr="004C44CF">
              <w:t xml:space="preserve">55 - 45 </w:t>
            </w:r>
          </w:p>
        </w:tc>
        <w:tc>
          <w:tcPr>
            <w:tcW w:w="2096" w:type="dxa"/>
          </w:tcPr>
          <w:p w:rsidR="00597EE0" w:rsidRPr="004C44CF" w:rsidRDefault="00597EE0" w:rsidP="00597EE0">
            <w:r>
              <w:t>5,5</w:t>
            </w:r>
          </w:p>
        </w:tc>
        <w:tc>
          <w:tcPr>
            <w:tcW w:w="2440" w:type="dxa"/>
          </w:tcPr>
          <w:p w:rsidR="00597EE0" w:rsidRPr="004C44CF" w:rsidRDefault="000F3FAD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734C39">
            <w:r w:rsidRPr="004C44CF">
              <w:t xml:space="preserve">ОНЦ </w:t>
            </w:r>
            <w:r>
              <w:t>1</w:t>
            </w:r>
            <w:r w:rsidRPr="004C44CF">
              <w:t>5/5</w:t>
            </w:r>
            <w:r>
              <w:t>2</w:t>
            </w:r>
            <w:r w:rsidRPr="004C44CF">
              <w:t xml:space="preserve">К5-5,5/2 </w:t>
            </w:r>
          </w:p>
        </w:tc>
        <w:tc>
          <w:tcPr>
            <w:tcW w:w="1134" w:type="dxa"/>
          </w:tcPr>
          <w:p w:rsidR="00734C39" w:rsidRPr="004C44CF" w:rsidRDefault="00734C39" w:rsidP="00734C39">
            <w:r>
              <w:t>12</w:t>
            </w:r>
            <w:r w:rsidRPr="004C44CF">
              <w:t xml:space="preserve"> - 1</w:t>
            </w:r>
            <w:r>
              <w:t>7</w:t>
            </w:r>
            <w:r w:rsidRPr="004C44CF">
              <w:t xml:space="preserve"> </w:t>
            </w:r>
          </w:p>
        </w:tc>
        <w:tc>
          <w:tcPr>
            <w:tcW w:w="1081" w:type="dxa"/>
          </w:tcPr>
          <w:p w:rsidR="00734C39" w:rsidRPr="004C44CF" w:rsidRDefault="00734C39" w:rsidP="009A7966">
            <w:r w:rsidRPr="004C44CF">
              <w:t xml:space="preserve">55 - 45 </w:t>
            </w:r>
          </w:p>
        </w:tc>
        <w:tc>
          <w:tcPr>
            <w:tcW w:w="2096" w:type="dxa"/>
          </w:tcPr>
          <w:p w:rsidR="00734C39" w:rsidRPr="004C44CF" w:rsidRDefault="00734C39" w:rsidP="009A7966">
            <w:r>
              <w:t>5,5</w:t>
            </w:r>
          </w:p>
        </w:tc>
        <w:tc>
          <w:tcPr>
            <w:tcW w:w="2440" w:type="dxa"/>
          </w:tcPr>
          <w:p w:rsidR="00734C39" w:rsidRPr="004C44CF" w:rsidRDefault="00734C39" w:rsidP="009A7966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20/20К5-3,0/2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10 - 26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24 - 15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3,0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25/10К5-2,2/2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15 - 30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12 - 8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2,2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25/30К5-5,5/2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14 - 32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35 - 24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5,5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25/30К5-5,5/2 з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16 - 34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35 - 23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5,5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25/50К5-7,5/2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14 - 32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53-38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7,5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25/80К5-15,0/2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14 - 32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80 - 57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15,0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50/15К5-4,0(5,5)/2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25-60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20-12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4,0 (5,5)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50/30К5-7,5/2 з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25 - 60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35 - 22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7,5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50/50К5-15,0/2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30-60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55 - 45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15,0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50/80К5-22,0/2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40-70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78 - 81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22,0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3,0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80/30К5-11,0/2 з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60-80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25-30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11,0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3,5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80/50К5-18,5/2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50-85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55 - 48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18,5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3,5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100/25К5-15,0/2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80 - 110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30-20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15,0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3,8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Pr="004C44CF" w:rsidRDefault="00734C39" w:rsidP="00597EE0">
            <w:r w:rsidRPr="004C44CF">
              <w:t xml:space="preserve">ОНЦ 100/30К5-18,5/2 </w:t>
            </w:r>
          </w:p>
        </w:tc>
        <w:tc>
          <w:tcPr>
            <w:tcW w:w="1134" w:type="dxa"/>
          </w:tcPr>
          <w:p w:rsidR="00734C39" w:rsidRPr="004C44CF" w:rsidRDefault="00734C39" w:rsidP="00597EE0">
            <w:r w:rsidRPr="004C44CF">
              <w:t xml:space="preserve">80 - 110 </w:t>
            </w:r>
          </w:p>
        </w:tc>
        <w:tc>
          <w:tcPr>
            <w:tcW w:w="1081" w:type="dxa"/>
          </w:tcPr>
          <w:p w:rsidR="00734C39" w:rsidRPr="004C44CF" w:rsidRDefault="00734C39" w:rsidP="00597EE0">
            <w:r w:rsidRPr="004C44CF">
              <w:t xml:space="preserve">35 - 25 </w:t>
            </w:r>
          </w:p>
        </w:tc>
        <w:tc>
          <w:tcPr>
            <w:tcW w:w="2096" w:type="dxa"/>
          </w:tcPr>
          <w:p w:rsidR="00734C39" w:rsidRPr="004C44CF" w:rsidRDefault="00734C39" w:rsidP="00597EE0">
            <w:r>
              <w:t>18,5</w:t>
            </w:r>
          </w:p>
        </w:tc>
        <w:tc>
          <w:tcPr>
            <w:tcW w:w="2440" w:type="dxa"/>
          </w:tcPr>
          <w:p w:rsidR="00734C39" w:rsidRPr="004C44CF" w:rsidRDefault="00734C39" w:rsidP="00597EE0">
            <w:r>
              <w:t>3,8</w:t>
            </w:r>
          </w:p>
        </w:tc>
      </w:tr>
      <w:tr w:rsidR="00734C39" w:rsidTr="00695240">
        <w:trPr>
          <w:trHeight w:val="20"/>
          <w:jc w:val="center"/>
        </w:trPr>
        <w:tc>
          <w:tcPr>
            <w:tcW w:w="2899" w:type="dxa"/>
          </w:tcPr>
          <w:p w:rsidR="00734C39" w:rsidRDefault="00734C39" w:rsidP="00597EE0">
            <w:r w:rsidRPr="004C44CF">
              <w:t>ОНЦ 100/50К5-22,0/2</w:t>
            </w:r>
          </w:p>
        </w:tc>
        <w:tc>
          <w:tcPr>
            <w:tcW w:w="1134" w:type="dxa"/>
          </w:tcPr>
          <w:p w:rsidR="00734C39" w:rsidRDefault="00734C39" w:rsidP="00597EE0">
            <w:r>
              <w:t>80 - 110</w:t>
            </w:r>
          </w:p>
        </w:tc>
        <w:tc>
          <w:tcPr>
            <w:tcW w:w="1081" w:type="dxa"/>
          </w:tcPr>
          <w:p w:rsidR="00734C39" w:rsidRDefault="00734C39" w:rsidP="00597EE0">
            <w:r>
              <w:t>55 - 45</w:t>
            </w:r>
          </w:p>
        </w:tc>
        <w:tc>
          <w:tcPr>
            <w:tcW w:w="2096" w:type="dxa"/>
          </w:tcPr>
          <w:p w:rsidR="00734C39" w:rsidRDefault="00734C39" w:rsidP="00597EE0">
            <w:r>
              <w:t>22,0</w:t>
            </w:r>
          </w:p>
        </w:tc>
        <w:tc>
          <w:tcPr>
            <w:tcW w:w="2440" w:type="dxa"/>
          </w:tcPr>
          <w:p w:rsidR="00734C39" w:rsidRDefault="00734C39" w:rsidP="00597EE0">
            <w:r>
              <w:t>3,8</w:t>
            </w:r>
          </w:p>
        </w:tc>
      </w:tr>
    </w:tbl>
    <w:p w:rsidR="00AC2848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>Корпусные детали насоса, рабочее колесо, удлинитель изготовлены из пищевой</w:t>
      </w:r>
      <w:r w:rsidR="001778FA">
        <w:t xml:space="preserve"> хромоникелевой стали 12Х18Н10Т (10Х17Н13М2Т).</w:t>
      </w:r>
      <w:r w:rsidR="00E24A37">
        <w:t xml:space="preserve"> </w:t>
      </w:r>
    </w:p>
    <w:p w:rsidR="00E24A37" w:rsidRPr="00E24A37" w:rsidRDefault="00E24A37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 w:rsidRPr="00E24A37">
        <w:rPr>
          <w:b/>
        </w:rPr>
        <w:t xml:space="preserve">            У насосов фармацевтического исполнения материал проточной части строго сталь 10Х17Н13М2Т или </w:t>
      </w:r>
      <w:r w:rsidRPr="00E24A37">
        <w:rPr>
          <w:b/>
          <w:lang w:val="en-US"/>
        </w:rPr>
        <w:t>AISI</w:t>
      </w:r>
      <w:r w:rsidRPr="00E24A37">
        <w:rPr>
          <w:b/>
        </w:rPr>
        <w:t xml:space="preserve"> </w:t>
      </w:r>
      <w:proofErr w:type="spellStart"/>
      <w:r w:rsidRPr="00E24A37">
        <w:rPr>
          <w:b/>
          <w:lang w:val="en-US"/>
        </w:rPr>
        <w:t>AISI</w:t>
      </w:r>
      <w:proofErr w:type="spellEnd"/>
      <w:r w:rsidRPr="00E24A37">
        <w:rPr>
          <w:b/>
        </w:rPr>
        <w:t xml:space="preserve"> 316</w:t>
      </w:r>
      <w:r w:rsidRPr="00E24A37">
        <w:rPr>
          <w:b/>
          <w:lang w:val="en-US"/>
        </w:rPr>
        <w:t>L</w:t>
      </w:r>
      <w:r w:rsidRPr="00E24A37">
        <w:rPr>
          <w:b/>
        </w:rPr>
        <w:t>.</w:t>
      </w:r>
      <w:r>
        <w:rPr>
          <w:b/>
        </w:rPr>
        <w:t xml:space="preserve">  Шероховатость поверхности проточной части не более </w:t>
      </w:r>
      <w:r>
        <w:rPr>
          <w:b/>
          <w:lang w:val="en-US"/>
        </w:rPr>
        <w:t>Ra</w:t>
      </w:r>
      <w:r w:rsidR="004C096B">
        <w:rPr>
          <w:b/>
        </w:rPr>
        <w:t xml:space="preserve"> </w:t>
      </w:r>
      <w:r>
        <w:rPr>
          <w:b/>
        </w:rPr>
        <w:t>0,6</w:t>
      </w:r>
      <w:r w:rsidR="004C096B">
        <w:rPr>
          <w:b/>
        </w:rPr>
        <w:t>3</w:t>
      </w:r>
      <w:r>
        <w:rPr>
          <w:b/>
        </w:rPr>
        <w:t>.</w:t>
      </w:r>
    </w:p>
    <w:p w:rsidR="00AC2848" w:rsidRPr="00AC2848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>По требованию заказчика н</w:t>
      </w:r>
      <w:r w:rsidR="002758AD">
        <w:t>асос может комплектоваться торц</w:t>
      </w:r>
      <w:r w:rsidR="004079C6">
        <w:t>о</w:t>
      </w:r>
      <w:r w:rsidRPr="00AC2848">
        <w:t>выми уплотнениями с различными типами резины: этиленпропиленовый каучук</w:t>
      </w:r>
      <w:r w:rsidR="00E24A37">
        <w:t xml:space="preserve"> (для ОНЦ-</w:t>
      </w:r>
      <w:proofErr w:type="spellStart"/>
      <w:r w:rsidR="00E24A37">
        <w:t>фарм</w:t>
      </w:r>
      <w:proofErr w:type="spellEnd"/>
      <w:r w:rsidR="00E24A37">
        <w:t>)</w:t>
      </w:r>
      <w:r w:rsidRPr="00AC2848">
        <w:t xml:space="preserve">, нитрильный каучук, фторкаучук, а также с различными парами трения: графит по керамике, карбид кремния по </w:t>
      </w:r>
      <w:r w:rsidRPr="00AC2848">
        <w:lastRenderedPageBreak/>
        <w:t>карбиду кремния</w:t>
      </w:r>
      <w:r w:rsidR="00E24A37">
        <w:t xml:space="preserve"> (для насосов ОНЦ-</w:t>
      </w:r>
      <w:proofErr w:type="spellStart"/>
      <w:r w:rsidR="00E24A37">
        <w:t>фарм</w:t>
      </w:r>
      <w:proofErr w:type="spellEnd"/>
      <w:r w:rsidR="00E24A37">
        <w:t>)</w:t>
      </w:r>
      <w:r w:rsidRPr="00AC2848">
        <w:t>, графит по карбиду кремния.</w:t>
      </w:r>
      <w:r w:rsidR="007B4E1B">
        <w:t xml:space="preserve"> </w:t>
      </w:r>
      <w:r w:rsidR="00614551">
        <w:t>При необходимости устанавливаются торц</w:t>
      </w:r>
      <w:r w:rsidR="004079C6">
        <w:t>о</w:t>
      </w:r>
      <w:r w:rsidR="00614551">
        <w:t>вые уплотнения с фторопластовыми элементами (фторопластовый клин 153.71.028.821КК или с кольцом типа «</w:t>
      </w:r>
      <w:proofErr w:type="spellStart"/>
      <w:r w:rsidR="00614551">
        <w:t>креви</w:t>
      </w:r>
      <w:proofErr w:type="spellEnd"/>
      <w:r w:rsidR="00614551">
        <w:t>» 251</w:t>
      </w:r>
      <w:r w:rsidR="00F04C9A">
        <w:t>.</w:t>
      </w:r>
      <w:r w:rsidR="00614551">
        <w:t>71</w:t>
      </w:r>
      <w:r w:rsidR="00F04C9A">
        <w:t>.</w:t>
      </w:r>
      <w:r w:rsidR="00614551">
        <w:t>028</w:t>
      </w:r>
      <w:r w:rsidR="00F04C9A">
        <w:t>.</w:t>
      </w:r>
      <w:r w:rsidR="00614551">
        <w:t>829</w:t>
      </w:r>
      <w:r w:rsidR="00F04C9A">
        <w:t>КК)</w:t>
      </w:r>
    </w:p>
    <w:p w:rsidR="00AC2848" w:rsidRPr="00AC2848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>Давление гидравлических испытаний</w:t>
      </w:r>
      <w:r w:rsidR="00F04C9A">
        <w:t xml:space="preserve"> </w:t>
      </w:r>
      <w:r w:rsidR="00E409EE">
        <w:t>6</w:t>
      </w:r>
      <w:r w:rsidRPr="00AC2848">
        <w:t xml:space="preserve"> </w:t>
      </w:r>
      <w:proofErr w:type="spellStart"/>
      <w:r w:rsidRPr="00AC2848">
        <w:t>кГс</w:t>
      </w:r>
      <w:proofErr w:type="spellEnd"/>
      <w:r w:rsidRPr="00AC2848">
        <w:t>/см</w:t>
      </w:r>
      <w:proofErr w:type="gramStart"/>
      <w:r w:rsidRPr="00AC2848">
        <w:t>2</w:t>
      </w:r>
      <w:proofErr w:type="gramEnd"/>
      <w:r w:rsidRPr="00AC2848">
        <w:t>.</w:t>
      </w:r>
    </w:p>
    <w:p w:rsidR="00AC2848" w:rsidRPr="00AC2848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 xml:space="preserve">Внешняя утечка через торцовое уплотнение не более 0,03 л/час. </w:t>
      </w:r>
    </w:p>
    <w:p w:rsidR="00AC2848" w:rsidRPr="00AC2848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>При</w:t>
      </w:r>
      <w:r w:rsidRPr="00AC2848">
        <w:softHyphen/>
        <w:t>ве</w:t>
      </w:r>
      <w:r w:rsidRPr="00AC2848">
        <w:softHyphen/>
        <w:t>ден</w:t>
      </w:r>
      <w:r w:rsidRPr="00AC2848">
        <w:softHyphen/>
        <w:t>ная ча</w:t>
      </w:r>
      <w:r w:rsidRPr="00AC2848">
        <w:softHyphen/>
        <w:t>с</w:t>
      </w:r>
      <w:r w:rsidRPr="00AC2848">
        <w:softHyphen/>
        <w:t>то</w:t>
      </w:r>
      <w:r w:rsidRPr="00AC2848">
        <w:softHyphen/>
        <w:t>та вра</w:t>
      </w:r>
      <w:r w:rsidRPr="00AC2848">
        <w:softHyphen/>
        <w:t>ще</w:t>
      </w:r>
      <w:r w:rsidRPr="00AC2848">
        <w:softHyphen/>
        <w:t>ния 2900 об/мин.</w:t>
      </w:r>
    </w:p>
    <w:p w:rsidR="00F04C9A" w:rsidRDefault="00AC2848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AC2848">
        <w:t>Напряжение сети 220/380 В.  Частота тока 50 Гц.</w:t>
      </w:r>
    </w:p>
    <w:p w:rsidR="00AC774A" w:rsidRDefault="00AC2848" w:rsidP="00AC774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="00AC774A" w:rsidRPr="00AC2848">
        <w:t xml:space="preserve">Установленная безотказная наработка </w:t>
      </w:r>
      <w:r w:rsidR="00AC774A">
        <w:t xml:space="preserve">(межремонтный период) </w:t>
      </w:r>
      <w:r w:rsidR="00AC774A" w:rsidRPr="00AC2848">
        <w:t xml:space="preserve">не менее </w:t>
      </w:r>
      <w:r w:rsidR="00AC774A">
        <w:t>2</w:t>
      </w:r>
      <w:r w:rsidR="00AC774A" w:rsidRPr="00AC2848">
        <w:t>000 часов</w:t>
      </w:r>
      <w:r w:rsidR="00AC774A">
        <w:t xml:space="preserve"> при к</w:t>
      </w:r>
      <w:r w:rsidR="00AC774A" w:rsidRPr="00225400">
        <w:t>онцентраци</w:t>
      </w:r>
      <w:r w:rsidR="00AC774A">
        <w:t>и</w:t>
      </w:r>
      <w:r w:rsidR="00AC774A" w:rsidRPr="00225400">
        <w:t xml:space="preserve"> механических примесей  не превыша</w:t>
      </w:r>
      <w:r w:rsidR="00AC774A">
        <w:t>ющей</w:t>
      </w:r>
      <w:r w:rsidR="00AC774A" w:rsidRPr="00225400">
        <w:t xml:space="preserve">  0,3% по объ</w:t>
      </w:r>
      <w:r w:rsidR="00AC774A">
        <w:t>ё</w:t>
      </w:r>
      <w:r w:rsidR="00AC774A" w:rsidRPr="00225400">
        <w:t xml:space="preserve">му, </w:t>
      </w:r>
      <w:r w:rsidR="00AC774A">
        <w:t xml:space="preserve">и </w:t>
      </w:r>
      <w:r w:rsidR="00AC774A" w:rsidRPr="00225400">
        <w:t>ма</w:t>
      </w:r>
      <w:r w:rsidR="00AC774A">
        <w:t>к</w:t>
      </w:r>
      <w:r w:rsidR="00AC774A" w:rsidRPr="00225400">
        <w:t>симальны</w:t>
      </w:r>
      <w:r w:rsidR="00AC774A">
        <w:t>м</w:t>
      </w:r>
      <w:r w:rsidR="00AC774A" w:rsidRPr="00225400">
        <w:t xml:space="preserve"> размер</w:t>
      </w:r>
      <w:r w:rsidR="00AC774A">
        <w:t>ом</w:t>
      </w:r>
      <w:r w:rsidR="00AC774A" w:rsidRPr="00225400">
        <w:t xml:space="preserve"> частиц </w:t>
      </w:r>
      <w:r w:rsidR="00AC774A">
        <w:t>не более</w:t>
      </w:r>
      <w:r w:rsidR="00AC774A" w:rsidRPr="00225400">
        <w:t xml:space="preserve"> 0,2 мм.</w:t>
      </w:r>
      <w:r w:rsidR="00AC774A">
        <w:t xml:space="preserve"> Под отказом понимается выход из строя торцового уплотнения или подшипника электродвигателя.</w:t>
      </w:r>
    </w:p>
    <w:p w:rsidR="00AC774A" w:rsidRDefault="00AC774A" w:rsidP="00AC774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 xml:space="preserve">            Назначенный ресурс до списания – 10лет.</w:t>
      </w:r>
    </w:p>
    <w:p w:rsidR="00AC774A" w:rsidRDefault="00AC774A" w:rsidP="00AC774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 xml:space="preserve">            Назначенный срок службы до капитального ремонта – 10000часов.</w:t>
      </w:r>
    </w:p>
    <w:p w:rsidR="0062687A" w:rsidRDefault="0062687A" w:rsidP="00AC774A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</w:p>
    <w:p w:rsidR="00B168D6" w:rsidRDefault="00B168D6" w:rsidP="00AC284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</w:p>
    <w:p w:rsidR="005A5A54" w:rsidRPr="005A5A54" w:rsidRDefault="001C5920" w:rsidP="005A5A54">
      <w:pPr>
        <w:pStyle w:val="1"/>
      </w:pPr>
      <w:bookmarkStart w:id="2" w:name="_Toc334450690"/>
      <w:r w:rsidRPr="001C5920">
        <w:t xml:space="preserve">КОНСТРУКЦИЯ </w:t>
      </w:r>
      <w:bookmarkEnd w:id="2"/>
    </w:p>
    <w:p w:rsidR="00384547" w:rsidRDefault="006213C0" w:rsidP="005A5A5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proofErr w:type="spellStart"/>
      <w:r>
        <w:t>Электронасосный</w:t>
      </w:r>
      <w:proofErr w:type="spellEnd"/>
      <w:r>
        <w:t xml:space="preserve"> агрегат </w:t>
      </w:r>
      <w:r w:rsidR="00E409EE">
        <w:t xml:space="preserve">типа </w:t>
      </w:r>
      <w:r w:rsidR="004079C6">
        <w:t>ОНЦ</w:t>
      </w:r>
      <w:r w:rsidR="00005042">
        <w:t xml:space="preserve"> </w:t>
      </w:r>
      <w:r w:rsidR="00E24A37">
        <w:t>и ОНЦ-</w:t>
      </w:r>
      <w:proofErr w:type="spellStart"/>
      <w:r w:rsidR="00E24A37">
        <w:t>фарм</w:t>
      </w:r>
      <w:proofErr w:type="spellEnd"/>
      <w:r w:rsidR="00E24A37">
        <w:t xml:space="preserve"> </w:t>
      </w:r>
      <w:r>
        <w:t xml:space="preserve">– моноблочный, </w:t>
      </w:r>
      <w:r w:rsidR="00E409EE">
        <w:t xml:space="preserve">консольного типа, </w:t>
      </w:r>
      <w:r>
        <w:t xml:space="preserve">с </w:t>
      </w:r>
      <w:r w:rsidR="00005042">
        <w:t xml:space="preserve">одинарным или </w:t>
      </w:r>
      <w:r>
        <w:t xml:space="preserve">двойным торцовым уплотнением. Устройство электронасоса </w:t>
      </w:r>
      <w:r w:rsidR="00A11586">
        <w:t xml:space="preserve">в исполнении «тандем» </w:t>
      </w:r>
      <w:r>
        <w:t>показано на рис. 1.</w:t>
      </w:r>
      <w:r w:rsidR="002B0DAC">
        <w:t xml:space="preserve">   </w:t>
      </w:r>
      <w:r w:rsidR="003724CE">
        <w:t xml:space="preserve">    </w:t>
      </w:r>
    </w:p>
    <w:p w:rsidR="009303E3" w:rsidRDefault="003724CE" w:rsidP="005A5A5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 xml:space="preserve">           </w:t>
      </w:r>
    </w:p>
    <w:p w:rsidR="00A11586" w:rsidRDefault="00570612" w:rsidP="005A5A5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6576060" cy="4711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4CE">
        <w:t xml:space="preserve">                    </w:t>
      </w:r>
      <w:r w:rsidR="00A11586">
        <w:t xml:space="preserve">              </w:t>
      </w:r>
    </w:p>
    <w:p w:rsidR="00122377" w:rsidRDefault="006213C0" w:rsidP="004079C6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center"/>
      </w:pPr>
      <w:r>
        <w:t>Рис. 1.</w:t>
      </w:r>
    </w:p>
    <w:p w:rsidR="004079C6" w:rsidRDefault="006017E4" w:rsidP="004079C6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</w:t>
      </w:r>
      <w:r w:rsidR="006213C0">
        <w:t xml:space="preserve"> – корпус насоса;</w:t>
      </w:r>
    </w:p>
    <w:p w:rsidR="006213C0" w:rsidRDefault="004079C6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2 – фонарь составной;</w:t>
      </w:r>
    </w:p>
    <w:p w:rsidR="004079C6" w:rsidRDefault="004079C6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3 – электродвигатель;</w:t>
      </w:r>
    </w:p>
    <w:p w:rsidR="006213C0" w:rsidRDefault="004079C6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4</w:t>
      </w:r>
      <w:r w:rsidR="006213C0">
        <w:t xml:space="preserve"> – </w:t>
      </w:r>
      <w:r>
        <w:t xml:space="preserve">закрытое </w:t>
      </w:r>
      <w:r w:rsidR="006213C0">
        <w:t>рабочее колесо;</w:t>
      </w:r>
    </w:p>
    <w:p w:rsidR="004079C6" w:rsidRDefault="004079C6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5 – открытое рабочее колесо;</w:t>
      </w:r>
    </w:p>
    <w:p w:rsidR="006213C0" w:rsidRDefault="004079C6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7</w:t>
      </w:r>
      <w:r w:rsidR="00B97044">
        <w:t xml:space="preserve"> –</w:t>
      </w:r>
      <w:r w:rsidR="00651CDB">
        <w:t xml:space="preserve"> </w:t>
      </w:r>
      <w:r w:rsidR="00B97044">
        <w:t>торцовое уплотнение</w:t>
      </w:r>
      <w:r w:rsidR="004426C2">
        <w:t xml:space="preserve"> (</w:t>
      </w:r>
      <w:r w:rsidR="00651CDB">
        <w:t>2шт. для</w:t>
      </w:r>
      <w:r w:rsidR="004426C2">
        <w:t xml:space="preserve"> насосов с двойным торц</w:t>
      </w:r>
      <w:r w:rsidR="00570612">
        <w:t>о</w:t>
      </w:r>
      <w:r w:rsidR="004426C2">
        <w:t>вым уплотнением);</w:t>
      </w:r>
    </w:p>
    <w:p w:rsidR="00D26866" w:rsidRDefault="007352B7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15</w:t>
      </w:r>
      <w:r w:rsidR="00D26866">
        <w:t xml:space="preserve"> – </w:t>
      </w:r>
      <w:r>
        <w:t>круглое уплотнительное кольцо;</w:t>
      </w:r>
    </w:p>
    <w:p w:rsidR="007352B7" w:rsidRDefault="007352B7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16 – удлинитель.</w:t>
      </w:r>
    </w:p>
    <w:p w:rsidR="00645D5B" w:rsidRDefault="00384547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 xml:space="preserve">            Перекачивание</w:t>
      </w:r>
      <w:r w:rsidR="00B13A91">
        <w:t xml:space="preserve"> насосом </w:t>
      </w:r>
      <w:r>
        <w:t xml:space="preserve"> жидкости с соответствующим увеличением её энергии обеспечивается за счёт вращения рабочего колеса поз.4 (или поз.5). Механическая энергия вращения рабочего колеса (по часовой стрелке, если смотреть со стороны электродвигателя) преобразуется в потенциальную и кинетическую энергию потока</w:t>
      </w:r>
      <w:r w:rsidR="007A37BD">
        <w:t xml:space="preserve"> в корпусе</w:t>
      </w:r>
      <w:r w:rsidR="00B13A91">
        <w:t xml:space="preserve"> поз. 1.</w:t>
      </w:r>
      <w:r w:rsidR="00645D5B">
        <w:t xml:space="preserve"> </w:t>
      </w:r>
    </w:p>
    <w:p w:rsidR="00384547" w:rsidRPr="00645D5B" w:rsidRDefault="00645D5B" w:rsidP="006213C0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 w:rsidRPr="00645D5B">
        <w:rPr>
          <w:b/>
        </w:rPr>
        <w:t xml:space="preserve">           У насосов фармацевтического исполнения ступица </w:t>
      </w:r>
      <w:proofErr w:type="gramStart"/>
      <w:r w:rsidRPr="00645D5B">
        <w:rPr>
          <w:b/>
        </w:rPr>
        <w:t>рабочее</w:t>
      </w:r>
      <w:proofErr w:type="gramEnd"/>
      <w:r w:rsidRPr="00645D5B">
        <w:rPr>
          <w:b/>
        </w:rPr>
        <w:t xml:space="preserve"> колеса защищена от скопления бактерий резиновыми кольцами.</w:t>
      </w:r>
    </w:p>
    <w:p w:rsidR="00645D5B" w:rsidRDefault="006213C0" w:rsidP="00645D5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lang w:val="en-US"/>
        </w:rPr>
      </w:pPr>
      <w:r>
        <w:tab/>
        <w:t xml:space="preserve">Корпус электронасоса (поз. </w:t>
      </w:r>
      <w:r w:rsidR="006D04C0">
        <w:t>1</w:t>
      </w:r>
      <w:r>
        <w:t xml:space="preserve">) крепится к фонарю (поз. </w:t>
      </w:r>
      <w:r w:rsidR="006D04C0">
        <w:t>2</w:t>
      </w:r>
      <w:r>
        <w:t>)</w:t>
      </w:r>
      <w:r w:rsidR="00C52084">
        <w:t xml:space="preserve"> болтовым соединением</w:t>
      </w:r>
      <w:r>
        <w:t>. Для герметизации соединени</w:t>
      </w:r>
      <w:r w:rsidR="006D04C0">
        <w:t>й</w:t>
      </w:r>
      <w:r>
        <w:t xml:space="preserve"> корпус-фонарь применен</w:t>
      </w:r>
      <w:r w:rsidR="006D04C0">
        <w:t>ы</w:t>
      </w:r>
      <w:r>
        <w:t xml:space="preserve"> уплотнительн</w:t>
      </w:r>
      <w:r w:rsidR="006D04C0">
        <w:t>ые</w:t>
      </w:r>
      <w:r>
        <w:t xml:space="preserve"> кольц</w:t>
      </w:r>
      <w:r w:rsidR="006D04C0">
        <w:t>а</w:t>
      </w:r>
      <w:r w:rsidR="00DD4A54">
        <w:t xml:space="preserve"> </w:t>
      </w:r>
      <w:r w:rsidR="00243A61">
        <w:t>1</w:t>
      </w:r>
      <w:r w:rsidR="00DD4A54">
        <w:t>5</w:t>
      </w:r>
      <w:r w:rsidR="00B97044">
        <w:t xml:space="preserve"> (если среда </w:t>
      </w:r>
      <w:r w:rsidR="00B97044">
        <w:lastRenderedPageBreak/>
        <w:t>агрессивная, то устанавливаются фторопластовые кольца)</w:t>
      </w:r>
      <w:r>
        <w:t>. В корпусе установлено рабочее колесо</w:t>
      </w:r>
      <w:r w:rsidR="00243A61">
        <w:t xml:space="preserve"> закрытого типа</w:t>
      </w:r>
      <w:r>
        <w:t xml:space="preserve"> (поз.</w:t>
      </w:r>
      <w:r w:rsidR="00243A61">
        <w:t>4</w:t>
      </w:r>
      <w:r>
        <w:t>)</w:t>
      </w:r>
      <w:r w:rsidR="00243A61">
        <w:t xml:space="preserve"> или открытого типа (роз.5) – в зависимости от характера перекачиваемой среды</w:t>
      </w:r>
      <w:r w:rsidR="00150795">
        <w:t>.</w:t>
      </w:r>
      <w:r>
        <w:t xml:space="preserve"> </w:t>
      </w:r>
      <w:r w:rsidR="00532554">
        <w:t>Крутящий</w:t>
      </w:r>
      <w:r>
        <w:t xml:space="preserve"> момент с вала электродвигателя передается на рабочее колесо через </w:t>
      </w:r>
      <w:r w:rsidR="00243A61">
        <w:t>удлинитель</w:t>
      </w:r>
      <w:r w:rsidR="00DD4A54">
        <w:t xml:space="preserve"> (поз.</w:t>
      </w:r>
      <w:r w:rsidR="00243A61">
        <w:t>16</w:t>
      </w:r>
      <w:r w:rsidR="00DD4A54">
        <w:t>)</w:t>
      </w:r>
      <w:r>
        <w:t>.</w:t>
      </w:r>
      <w:r w:rsidR="00243A61">
        <w:t xml:space="preserve"> Удлинитель крепится на вал электродвигателя посредством клеевого соединения.</w:t>
      </w:r>
      <w:r>
        <w:t xml:space="preserve"> Неподвижная часть внутреннего торцового уплотнения (поз</w:t>
      </w:r>
      <w:r w:rsidR="00C52084">
        <w:t>.</w:t>
      </w:r>
      <w:r w:rsidR="00243A61">
        <w:t>7</w:t>
      </w:r>
      <w:r>
        <w:t xml:space="preserve">) установлена в </w:t>
      </w:r>
      <w:r w:rsidR="00DD4A54">
        <w:t>расточке с</w:t>
      </w:r>
      <w:r w:rsidR="00243A61">
        <w:t>варн</w:t>
      </w:r>
      <w:r w:rsidR="00DD4A54">
        <w:t>ого фонаря</w:t>
      </w:r>
      <w:r w:rsidR="00C52084">
        <w:t xml:space="preserve"> (поз.2)</w:t>
      </w:r>
      <w:r w:rsidR="00C42989">
        <w:t>.</w:t>
      </w:r>
      <w:r>
        <w:t xml:space="preserve"> </w:t>
      </w:r>
      <w:r w:rsidR="00C42989">
        <w:t xml:space="preserve"> Е</w:t>
      </w:r>
      <w:r w:rsidR="00C52084">
        <w:t xml:space="preserve">сли имеет место насос с двойным </w:t>
      </w:r>
      <w:r w:rsidR="005F6241">
        <w:t>торцо</w:t>
      </w:r>
      <w:r w:rsidR="00C42989">
        <w:t xml:space="preserve">вым </w:t>
      </w:r>
      <w:r w:rsidR="00C52084">
        <w:t>уплотнением</w:t>
      </w:r>
      <w:r w:rsidR="00C42989">
        <w:t>,</w:t>
      </w:r>
      <w:r w:rsidR="00C52084">
        <w:t xml:space="preserve"> </w:t>
      </w:r>
      <w:r w:rsidR="00C42989">
        <w:t>то второе</w:t>
      </w:r>
      <w:r w:rsidR="005F6241">
        <w:t xml:space="preserve"> торцо</w:t>
      </w:r>
      <w:r w:rsidR="00C52084">
        <w:t xml:space="preserve">вое уплотнение устанавливается в </w:t>
      </w:r>
      <w:r w:rsidR="00243A61">
        <w:t>правую внутреннюю</w:t>
      </w:r>
      <w:r w:rsidR="00C52084">
        <w:t xml:space="preserve"> </w:t>
      </w:r>
      <w:r w:rsidR="00C42989">
        <w:t>част</w:t>
      </w:r>
      <w:r w:rsidR="00243A61">
        <w:t>ь</w:t>
      </w:r>
      <w:r w:rsidR="00C42989">
        <w:t xml:space="preserve"> </w:t>
      </w:r>
      <w:r w:rsidR="00C52084">
        <w:t>фонаря</w:t>
      </w:r>
      <w:r w:rsidR="00C42989">
        <w:t xml:space="preserve">, </w:t>
      </w:r>
      <w:r w:rsidR="009D5260">
        <w:t>приваре</w:t>
      </w:r>
      <w:r w:rsidR="00C42989">
        <w:t xml:space="preserve">нной </w:t>
      </w:r>
      <w:r w:rsidR="009D5260">
        <w:t>к</w:t>
      </w:r>
      <w:r w:rsidR="00C42989">
        <w:t xml:space="preserve"> </w:t>
      </w:r>
      <w:r w:rsidR="009D5260">
        <w:t xml:space="preserve">переднему </w:t>
      </w:r>
      <w:r w:rsidR="00C42989">
        <w:t>фланц</w:t>
      </w:r>
      <w:r w:rsidR="009D5260">
        <w:t>у</w:t>
      </w:r>
      <w:r w:rsidR="005F6241">
        <w:t>. Торцо</w:t>
      </w:r>
      <w:r w:rsidR="000B3BE5">
        <w:t>вое уплотнение может быть разных конструкций, соответственно каждое будет иметь свой установочный размер.</w:t>
      </w:r>
      <w:r w:rsidR="00D4089D">
        <w:t xml:space="preserve"> Варианты уплотнений и установочные размеры можно</w:t>
      </w:r>
      <w:r w:rsidR="009D51D9" w:rsidRPr="009D51D9">
        <w:t xml:space="preserve">  </w:t>
      </w:r>
      <w:r w:rsidR="00D4089D">
        <w:t xml:space="preserve">посмотреть на </w:t>
      </w:r>
      <w:proofErr w:type="spellStart"/>
      <w:r w:rsidR="00645D5B">
        <w:rPr>
          <w:b/>
          <w:lang w:val="en-US"/>
        </w:rPr>
        <w:t>foodpumps</w:t>
      </w:r>
      <w:proofErr w:type="spellEnd"/>
      <w:r w:rsidR="00645D5B" w:rsidRPr="00645D5B">
        <w:rPr>
          <w:b/>
        </w:rPr>
        <w:t>.</w:t>
      </w:r>
      <w:proofErr w:type="spellStart"/>
      <w:r w:rsidR="00645D5B">
        <w:rPr>
          <w:b/>
          <w:lang w:val="en-US"/>
        </w:rPr>
        <w:t>ru</w:t>
      </w:r>
      <w:proofErr w:type="spellEnd"/>
      <w:r w:rsidR="00D4089D" w:rsidRPr="00D4089D">
        <w:t xml:space="preserve">. </w:t>
      </w:r>
    </w:p>
    <w:p w:rsidR="00225400" w:rsidRPr="00645D5B" w:rsidRDefault="00645D5B" w:rsidP="00645D5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  <w:lang w:val="en-US"/>
        </w:rPr>
      </w:pPr>
      <w:r w:rsidRPr="00645D5B">
        <w:rPr>
          <w:b/>
        </w:rPr>
        <w:t xml:space="preserve">У насосов фармацевтического исполнения устанавливается торцевое уплотнение вала типа </w:t>
      </w:r>
      <w:r w:rsidRPr="00645D5B">
        <w:rPr>
          <w:b/>
          <w:lang w:val="en-US"/>
        </w:rPr>
        <w:t>TU</w:t>
      </w:r>
      <w:r w:rsidRPr="00645D5B">
        <w:rPr>
          <w:b/>
        </w:rPr>
        <w:t>092, не имеющее непромывных зон.</w:t>
      </w:r>
      <w:r w:rsidR="000B3BE5">
        <w:t xml:space="preserve"> Способы фиксации вращающейся части уплотнения на валу также различны.  На рис.1 уплотнение поз.</w:t>
      </w:r>
      <w:r w:rsidR="00FB5AB2">
        <w:t xml:space="preserve"> 54</w:t>
      </w:r>
      <w:r w:rsidR="000B3BE5">
        <w:t xml:space="preserve">  -  типа </w:t>
      </w:r>
      <w:r w:rsidR="00302965">
        <w:t>251</w:t>
      </w:r>
      <w:r w:rsidR="000B3BE5">
        <w:t xml:space="preserve">.71.028.821КК фиксируется </w:t>
      </w:r>
      <w:r w:rsidR="00FB5AB2">
        <w:t xml:space="preserve">стопорными </w:t>
      </w:r>
      <w:r w:rsidR="000B3BE5">
        <w:t xml:space="preserve">винтами. </w:t>
      </w:r>
      <w:r w:rsidR="006213C0">
        <w:t xml:space="preserve"> </w:t>
      </w:r>
    </w:p>
    <w:p w:rsidR="00B97044" w:rsidRPr="00B97044" w:rsidRDefault="00C23295" w:rsidP="00B97044">
      <w:pPr>
        <w:pStyle w:val="1"/>
      </w:pPr>
      <w:bookmarkStart w:id="3" w:name="_Toc334450691"/>
      <w:r w:rsidRPr="005B029C">
        <w:t>МЕРЫ БЕЗОПАСНОСТИ ПРИ ЭКСПЛУАТАЦИИ</w:t>
      </w:r>
      <w:bookmarkEnd w:id="3"/>
    </w:p>
    <w:p w:rsidR="005E580B" w:rsidRDefault="009E3759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3</w:t>
      </w:r>
      <w:r w:rsidR="005E580B">
        <w:t>.1. К монтажу и эксплуатации насоса должны допускаться только квалифицированные механики и слесар</w:t>
      </w:r>
      <w:r w:rsidR="00B97044">
        <w:t>я</w:t>
      </w:r>
      <w:r w:rsidR="005E580B">
        <w:t xml:space="preserve">, ознакомленные с паспортом на оборудование, знающие конструкцию </w:t>
      </w:r>
      <w:proofErr w:type="spellStart"/>
      <w:r w:rsidR="005E580B">
        <w:t>электронасосных</w:t>
      </w:r>
      <w:proofErr w:type="spellEnd"/>
      <w:r w:rsidR="005E580B">
        <w:t xml:space="preserve"> агрегатов, обладающие определенным опытом по эксплуатации, обслуживанию и ремонту.</w:t>
      </w:r>
    </w:p>
    <w:p w:rsidR="005E580B" w:rsidRDefault="009E3759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3</w:t>
      </w:r>
      <w:r w:rsidR="005E580B">
        <w:t>.2. Электродвигатель должен быть заземлен. Заземляющее устройство и его сопротивление должны соответствовать «Правилам устройства электроустановок».</w:t>
      </w:r>
    </w:p>
    <w:p w:rsidR="005E580B" w:rsidRDefault="009E3759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3</w:t>
      </w:r>
      <w:r w:rsidR="005E580B">
        <w:t xml:space="preserve">.3. Пусковая аппаратура </w:t>
      </w:r>
      <w:proofErr w:type="spellStart"/>
      <w:r w:rsidR="005E580B">
        <w:t>электронасосного</w:t>
      </w:r>
      <w:proofErr w:type="spellEnd"/>
      <w:r w:rsidR="005E580B">
        <w:t xml:space="preserve"> агрегата должна обеспечивать защиту от перегрузки и короткого замыкания. Тип пусковой аппаратуры определяется «Правилами устройства электроустановок».</w:t>
      </w:r>
    </w:p>
    <w:p w:rsidR="005E580B" w:rsidRDefault="009E3759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3</w:t>
      </w:r>
      <w:r w:rsidR="005E580B">
        <w:t>.4. Не допускается перекачивание жидкостей, в которых стойкость материалов проточной части не обеспечивает требуемого срока эксплуатации.</w:t>
      </w:r>
    </w:p>
    <w:p w:rsidR="005E580B" w:rsidRDefault="009E3759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tab/>
        <w:t>3</w:t>
      </w:r>
      <w:r w:rsidR="005E580B">
        <w:t xml:space="preserve">.5. </w:t>
      </w:r>
      <w:r w:rsidR="005E580B" w:rsidRPr="005E580B">
        <w:rPr>
          <w:b/>
        </w:rPr>
        <w:t>При эксплуатации не допускается:</w:t>
      </w:r>
    </w:p>
    <w:p w:rsidR="009C1FF8" w:rsidRPr="005E580B" w:rsidRDefault="009C1FF8" w:rsidP="005E580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t>-</w:t>
      </w:r>
      <w:r>
        <w:rPr>
          <w:b/>
        </w:rPr>
        <w:t xml:space="preserve"> работа с</w:t>
      </w:r>
      <w:r w:rsidR="009D51D9">
        <w:rPr>
          <w:b/>
        </w:rPr>
        <w:t xml:space="preserve"> незаполненным корпусом насоса</w:t>
      </w:r>
      <w:r w:rsidR="009D51D9" w:rsidRPr="009D51D9">
        <w:rPr>
          <w:b/>
        </w:rPr>
        <w:t>. О</w:t>
      </w:r>
      <w:r w:rsidR="009D51D9">
        <w:rPr>
          <w:b/>
        </w:rPr>
        <w:t>собенно это касается насосов с одинарным уплотнением</w:t>
      </w:r>
      <w:r w:rsidR="00A942CF">
        <w:rPr>
          <w:b/>
        </w:rPr>
        <w:t>;</w:t>
      </w:r>
    </w:p>
    <w:p w:rsidR="005E580B" w:rsidRDefault="005E580B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rPr>
          <w:b/>
        </w:rPr>
        <w:t>-</w:t>
      </w:r>
      <w:r w:rsidRPr="005E580B">
        <w:rPr>
          <w:b/>
        </w:rPr>
        <w:t>работа агрегата с незакрепленным на фундаменте основанием;</w:t>
      </w:r>
    </w:p>
    <w:p w:rsidR="003724CE" w:rsidRDefault="00582D3F" w:rsidP="009E3759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rPr>
          <w:b/>
        </w:rPr>
        <w:t>- передача усилий от трубопроводов на фланцы насоса.</w:t>
      </w:r>
    </w:p>
    <w:p w:rsidR="00582D3F" w:rsidRPr="005E580B" w:rsidRDefault="00582D3F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rPr>
          <w:b/>
        </w:rPr>
        <w:t>- работа с незаполненным затворной жидкостью бачком</w:t>
      </w:r>
      <w:r w:rsidR="002758AD">
        <w:rPr>
          <w:b/>
        </w:rPr>
        <w:t xml:space="preserve"> </w:t>
      </w:r>
      <w:proofErr w:type="gramStart"/>
      <w:r w:rsidR="009E1A87">
        <w:rPr>
          <w:b/>
        </w:rPr>
        <w:t xml:space="preserve">( </w:t>
      </w:r>
      <w:proofErr w:type="gramEnd"/>
      <w:r w:rsidR="009E1A87">
        <w:rPr>
          <w:b/>
        </w:rPr>
        <w:t>для насоса с двойным торцо</w:t>
      </w:r>
      <w:r w:rsidR="000C1406">
        <w:rPr>
          <w:b/>
        </w:rPr>
        <w:t>вым уплотнением )</w:t>
      </w:r>
      <w:r>
        <w:rPr>
          <w:b/>
        </w:rPr>
        <w:t>.</w:t>
      </w:r>
      <w:r w:rsidR="00F4490F">
        <w:rPr>
          <w:b/>
        </w:rPr>
        <w:t xml:space="preserve">   </w:t>
      </w:r>
    </w:p>
    <w:p w:rsidR="005E580B" w:rsidRPr="005E580B" w:rsidRDefault="005E580B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 w:rsidRPr="005E580B">
        <w:rPr>
          <w:b/>
        </w:rPr>
        <w:t>-</w:t>
      </w:r>
      <w:r w:rsidR="00456C88">
        <w:rPr>
          <w:b/>
        </w:rPr>
        <w:t xml:space="preserve"> </w:t>
      </w:r>
      <w:r w:rsidRPr="005E580B">
        <w:rPr>
          <w:b/>
        </w:rPr>
        <w:t>утечка рабочей жидкости в соединениях;</w:t>
      </w:r>
    </w:p>
    <w:p w:rsidR="005E580B" w:rsidRDefault="005E580B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 w:rsidRPr="005E580B">
        <w:rPr>
          <w:b/>
        </w:rPr>
        <w:lastRenderedPageBreak/>
        <w:t>-</w:t>
      </w:r>
      <w:r w:rsidR="00456C88">
        <w:rPr>
          <w:b/>
        </w:rPr>
        <w:t xml:space="preserve"> </w:t>
      </w:r>
      <w:r w:rsidRPr="005E580B">
        <w:rPr>
          <w:b/>
        </w:rPr>
        <w:t>проведение монтажных работ на трубопроводе, могущих привести к попаданию в электронасос крупных механических частиц.</w:t>
      </w:r>
    </w:p>
    <w:p w:rsidR="005E580B" w:rsidRDefault="009E3759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3</w:t>
      </w:r>
      <w:r w:rsidR="005E580B">
        <w:t>.6. При проведении ремонтно-восстановительных работ следует соблюдать следующие меры безопасности</w:t>
      </w:r>
      <w:r w:rsidR="00594277">
        <w:t>:</w:t>
      </w:r>
    </w:p>
    <w:p w:rsidR="00594277" w:rsidRDefault="00594277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-</w:t>
      </w:r>
      <w:r w:rsidR="00456C88">
        <w:t xml:space="preserve"> </w:t>
      </w:r>
      <w:r>
        <w:t>агрегат должен быть полностью отключен от электропитания;</w:t>
      </w:r>
    </w:p>
    <w:p w:rsidR="00594277" w:rsidRDefault="00594277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-</w:t>
      </w:r>
      <w:r w:rsidR="00456C88">
        <w:t xml:space="preserve"> </w:t>
      </w:r>
      <w:r>
        <w:t xml:space="preserve">работу с электронасосом, </w:t>
      </w:r>
      <w:r w:rsidR="00456C88">
        <w:t>предназначенным</w:t>
      </w:r>
      <w:r>
        <w:t xml:space="preserve"> для перекачки токсичных жидкостей</w:t>
      </w:r>
      <w:r w:rsidR="00456C88">
        <w:t>,</w:t>
      </w:r>
      <w:r>
        <w:t xml:space="preserve"> необходимо проводить в защитной одежде и защитных очках;</w:t>
      </w:r>
    </w:p>
    <w:p w:rsidR="00594277" w:rsidRDefault="00594277" w:rsidP="00594277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b/>
        </w:rPr>
      </w:pPr>
      <w:r>
        <w:t>-</w:t>
      </w:r>
      <w:r w:rsidRPr="00594277">
        <w:rPr>
          <w:b/>
        </w:rPr>
        <w:t>все насосы, отправляемые для заводского ремонта, должны быть промыты нейтрализующей жидкостью.</w:t>
      </w:r>
    </w:p>
    <w:p w:rsidR="009E3759" w:rsidRDefault="009E3759" w:rsidP="008C457E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jc w:val="both"/>
        <w:rPr>
          <w:b/>
        </w:rPr>
      </w:pPr>
    </w:p>
    <w:p w:rsidR="006D1FD5" w:rsidRDefault="006D1FD5" w:rsidP="0060199F">
      <w:pPr>
        <w:pStyle w:val="1"/>
      </w:pPr>
      <w:bookmarkStart w:id="4" w:name="_Toc334450692"/>
      <w:r>
        <w:t>МОНТАЖ</w:t>
      </w:r>
      <w:bookmarkEnd w:id="4"/>
    </w:p>
    <w:p w:rsidR="00DB53A9" w:rsidRPr="00DB53A9" w:rsidRDefault="00DB53A9" w:rsidP="00DB53A9"/>
    <w:p w:rsidR="00632BC0" w:rsidRDefault="009E3759" w:rsidP="006D1FD5">
      <w:pPr>
        <w:spacing w:line="360" w:lineRule="auto"/>
        <w:jc w:val="both"/>
      </w:pPr>
      <w:r>
        <w:t xml:space="preserve">       4</w:t>
      </w:r>
      <w:r w:rsidR="006D1FD5" w:rsidRPr="006D1FD5">
        <w:t xml:space="preserve">.1. </w:t>
      </w:r>
      <w:r w:rsidR="00B470EA">
        <w:t>П</w:t>
      </w:r>
      <w:r w:rsidR="006D1FD5" w:rsidRPr="006D1FD5">
        <w:t>одготовка к монтажу</w:t>
      </w:r>
      <w:r w:rsidR="00632BC0">
        <w:t>.</w:t>
      </w:r>
      <w:r w:rsidR="00632BC0" w:rsidRPr="00632BC0">
        <w:t xml:space="preserve"> </w:t>
      </w:r>
    </w:p>
    <w:p w:rsidR="006D1FD5" w:rsidRPr="006D1FD5" w:rsidRDefault="00632BC0" w:rsidP="006D1FD5">
      <w:pPr>
        <w:spacing w:line="360" w:lineRule="auto"/>
        <w:jc w:val="both"/>
      </w:pPr>
      <w:r w:rsidRPr="00632BC0">
        <w:rPr>
          <w:b/>
        </w:rPr>
        <w:t xml:space="preserve">К монтажу и эксплуатации насоса должны допускаться только квалифицированные механики и слесаря, ознакомленные с паспортом на оборудование, знающие конструкцию </w:t>
      </w:r>
      <w:proofErr w:type="spellStart"/>
      <w:r w:rsidRPr="00632BC0">
        <w:rPr>
          <w:b/>
        </w:rPr>
        <w:t>электронасосных</w:t>
      </w:r>
      <w:proofErr w:type="spellEnd"/>
      <w:r w:rsidRPr="00632BC0">
        <w:rPr>
          <w:b/>
        </w:rPr>
        <w:t xml:space="preserve"> агрегатов, обладающие определенным опытом по эксплуатации, обслуживанию и ремонту</w:t>
      </w:r>
      <w:r>
        <w:t>.</w:t>
      </w:r>
    </w:p>
    <w:p w:rsidR="006D1FD5" w:rsidRDefault="006D1FD5" w:rsidP="006D1FD5">
      <w:pPr>
        <w:spacing w:line="360" w:lineRule="auto"/>
        <w:jc w:val="both"/>
      </w:pPr>
      <w:r w:rsidRPr="006D1FD5">
        <w:t>При получении агрегата необходимо:</w:t>
      </w:r>
    </w:p>
    <w:p w:rsidR="006D1FD5" w:rsidRDefault="006D1FD5" w:rsidP="006D1FD5">
      <w:pPr>
        <w:spacing w:line="360" w:lineRule="auto"/>
        <w:jc w:val="both"/>
      </w:pPr>
      <w:r>
        <w:t>- произвести его осмотр. Повреждения насоса и электродвигателя не</w:t>
      </w:r>
      <w:r w:rsidR="00594277">
        <w:t xml:space="preserve"> </w:t>
      </w:r>
      <w:r>
        <w:t>допускаются;</w:t>
      </w:r>
    </w:p>
    <w:p w:rsidR="006D1FD5" w:rsidRDefault="006D1FD5" w:rsidP="006D1FD5">
      <w:pPr>
        <w:spacing w:line="360" w:lineRule="auto"/>
        <w:jc w:val="both"/>
      </w:pPr>
      <w:r>
        <w:t xml:space="preserve">- </w:t>
      </w:r>
      <w:r w:rsidR="00456C88">
        <w:t>прокрутить</w:t>
      </w:r>
      <w:r>
        <w:t xml:space="preserve"> вручную ротор за вентилятор электродвигателя, предварительно сняв кожух. Вращение должно быть плавным</w:t>
      </w:r>
      <w:r w:rsidR="00456C88">
        <w:t>,</w:t>
      </w:r>
      <w:r>
        <w:t xml:space="preserve"> без заеданий;</w:t>
      </w:r>
    </w:p>
    <w:p w:rsidR="006D1FD5" w:rsidRDefault="006D1FD5" w:rsidP="006D1FD5">
      <w:pPr>
        <w:spacing w:line="360" w:lineRule="auto"/>
        <w:jc w:val="both"/>
      </w:pPr>
      <w:r>
        <w:t xml:space="preserve">- проверить наличие защитных заглушек на всасывающем и напорном патрубках. Если заглушки отсутствуют, проверить насос на отсутствие упаковочного материала, посторонних предметов или грязи во внутренних полостях насоса, при необходимости </w:t>
      </w:r>
      <w:r w:rsidR="00456C88">
        <w:t>снять корпус</w:t>
      </w:r>
      <w:r>
        <w:t xml:space="preserve"> и очистить;</w:t>
      </w:r>
    </w:p>
    <w:p w:rsidR="006D1FD5" w:rsidRDefault="006D1FD5" w:rsidP="006D1FD5">
      <w:pPr>
        <w:spacing w:line="360" w:lineRule="auto"/>
        <w:jc w:val="both"/>
      </w:pPr>
      <w:r>
        <w:t>- осмотреть фланцы всасывающего и напорного патрубков с тем, чтобы убедиться в отсутствии выбоин или царапин на уплотнительных поверхностях;</w:t>
      </w:r>
    </w:p>
    <w:p w:rsidR="006D1FD5" w:rsidRDefault="00B470EA" w:rsidP="006D1FD5">
      <w:pPr>
        <w:spacing w:line="360" w:lineRule="auto"/>
        <w:jc w:val="both"/>
      </w:pPr>
      <w:r>
        <w:t>- убедиться в том, что копия настоящего руководства по эксплуатации находится на руках у монтажников</w:t>
      </w:r>
      <w:r w:rsidR="00456C88">
        <w:t>,</w:t>
      </w:r>
      <w:r>
        <w:t xml:space="preserve"> и они внимательно прочитали её до выполнения работ и прошли необходимый инструктаж;</w:t>
      </w:r>
    </w:p>
    <w:p w:rsidR="00202584" w:rsidRDefault="009E3759" w:rsidP="00303DAA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  <w:r>
        <w:t>4</w:t>
      </w:r>
      <w:r w:rsidR="00B470EA">
        <w:t>.2. Фундамент</w:t>
      </w:r>
    </w:p>
    <w:p w:rsidR="00B470EA" w:rsidRDefault="00B470EA" w:rsidP="00B470EA">
      <w:pPr>
        <w:spacing w:line="360" w:lineRule="auto"/>
        <w:ind w:firstLine="540"/>
        <w:jc w:val="both"/>
      </w:pPr>
      <w:r>
        <w:t>Наиболее надёжными являются бетонные горизонтальные фундаменты, сооружаемые на прочном грунте, служащие прочной и жесткой опорой для всей плоскости основания агрегата, поглощающие нормальные напряжения и удары.</w:t>
      </w:r>
    </w:p>
    <w:p w:rsidR="003724CE" w:rsidRDefault="00B470EA" w:rsidP="003121D5">
      <w:pPr>
        <w:spacing w:line="360" w:lineRule="auto"/>
        <w:ind w:firstLine="540"/>
        <w:jc w:val="both"/>
      </w:pPr>
      <w:r>
        <w:t>Основание агрегата крепится к фундаменту анкерными болтами.</w:t>
      </w:r>
    </w:p>
    <w:p w:rsidR="00337B4C" w:rsidRDefault="009E3759" w:rsidP="00303DAA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  <w:r>
        <w:t>4</w:t>
      </w:r>
      <w:r w:rsidR="00836C89">
        <w:t>.3. Трубопроводы</w:t>
      </w:r>
    </w:p>
    <w:p w:rsidR="00836C89" w:rsidRPr="00A942CF" w:rsidRDefault="00836C89" w:rsidP="00A942CF">
      <w:pPr>
        <w:spacing w:line="360" w:lineRule="auto"/>
        <w:ind w:firstLine="540"/>
        <w:jc w:val="both"/>
        <w:rPr>
          <w:rStyle w:val="10"/>
          <w:bCs w:val="0"/>
          <w:kern w:val="0"/>
          <w:sz w:val="24"/>
          <w:szCs w:val="24"/>
        </w:rPr>
      </w:pPr>
      <w:r w:rsidRPr="00836C89">
        <w:rPr>
          <w:b/>
        </w:rPr>
        <w:lastRenderedPageBreak/>
        <w:t>Диаметры трубопроводов должны быть не меньше диаметров соответствующих всасывающего и напорного патрубков. При монтаже необходимо исключить натяги и перекосы в местах присоединения трубопроводов к насосу.</w:t>
      </w:r>
    </w:p>
    <w:p w:rsidR="00D16C18" w:rsidRDefault="00D16C18" w:rsidP="00836C89">
      <w:pPr>
        <w:spacing w:line="36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Гидравлическая система должна обеспечивать при повторных пусках наличие перекачиваемой жидкости в </w:t>
      </w:r>
      <w:r w:rsidR="00A942CF">
        <w:rPr>
          <w:rStyle w:val="10"/>
          <w:sz w:val="24"/>
          <w:szCs w:val="24"/>
        </w:rPr>
        <w:t>проточной части насоса</w:t>
      </w:r>
      <w:r>
        <w:rPr>
          <w:rStyle w:val="10"/>
          <w:sz w:val="24"/>
          <w:szCs w:val="24"/>
        </w:rPr>
        <w:t>.</w:t>
      </w:r>
    </w:p>
    <w:p w:rsidR="002C129C" w:rsidRDefault="002C129C" w:rsidP="00836C89">
      <w:pPr>
        <w:spacing w:line="360" w:lineRule="auto"/>
        <w:ind w:firstLine="540"/>
        <w:jc w:val="both"/>
        <w:rPr>
          <w:rStyle w:val="10"/>
          <w:sz w:val="24"/>
          <w:szCs w:val="24"/>
        </w:rPr>
      </w:pPr>
    </w:p>
    <w:p w:rsidR="002C129C" w:rsidRPr="00DB5487" w:rsidRDefault="002C129C" w:rsidP="00836C89">
      <w:pPr>
        <w:spacing w:line="360" w:lineRule="auto"/>
        <w:ind w:firstLine="540"/>
        <w:jc w:val="both"/>
        <w:rPr>
          <w:rStyle w:val="10"/>
          <w:sz w:val="24"/>
          <w:szCs w:val="24"/>
        </w:rPr>
      </w:pPr>
    </w:p>
    <w:p w:rsidR="00C23295" w:rsidRDefault="00C23295" w:rsidP="0060199F">
      <w:pPr>
        <w:pStyle w:val="1"/>
      </w:pPr>
      <w:bookmarkStart w:id="5" w:name="_Toc334450693"/>
      <w:r w:rsidRPr="00C23295">
        <w:t>ПОДГОТОВКА К РАБОТЕ</w:t>
      </w:r>
      <w:bookmarkEnd w:id="5"/>
    </w:p>
    <w:p w:rsidR="005F1D46" w:rsidRPr="005F1D46" w:rsidRDefault="005F1D46" w:rsidP="005F1D46"/>
    <w:p w:rsidR="00CD2667" w:rsidRDefault="009E3759" w:rsidP="00CD2667">
      <w:pPr>
        <w:spacing w:line="360" w:lineRule="auto"/>
        <w:ind w:firstLine="708"/>
        <w:jc w:val="both"/>
      </w:pPr>
      <w:r>
        <w:t>5</w:t>
      </w:r>
      <w:r w:rsidR="00CD2667" w:rsidRPr="007812F8">
        <w:t>.1</w:t>
      </w:r>
      <w:r w:rsidR="00CD2667">
        <w:t>. Необходимо обеспечить выполнение рекомендаций разделов 4 и 5.</w:t>
      </w:r>
    </w:p>
    <w:p w:rsidR="00DB5487" w:rsidRDefault="009E3759" w:rsidP="00CD2667">
      <w:pPr>
        <w:spacing w:line="360" w:lineRule="auto"/>
        <w:ind w:firstLine="708"/>
        <w:jc w:val="both"/>
      </w:pPr>
      <w:r>
        <w:t>5</w:t>
      </w:r>
      <w:r w:rsidR="00CD2667">
        <w:t xml:space="preserve">.2. Перед запуском электронасоса необходимо провести измерение сопротивления изоляции статорной обмотки электродвигателя при напряжении 500В. Сопротивление не должно быть менее 0,5 МОм. </w:t>
      </w:r>
    </w:p>
    <w:p w:rsidR="0083060F" w:rsidRDefault="009E3759" w:rsidP="00A942CF">
      <w:pPr>
        <w:spacing w:line="360" w:lineRule="auto"/>
        <w:ind w:firstLine="708"/>
        <w:jc w:val="both"/>
      </w:pPr>
      <w:r>
        <w:t>5</w:t>
      </w:r>
      <w:r w:rsidR="00DB5487">
        <w:t xml:space="preserve">.3 </w:t>
      </w:r>
      <w:r w:rsidR="00CD2667">
        <w:t xml:space="preserve">Запуск электронасоса должен осуществляться при </w:t>
      </w:r>
      <w:r w:rsidR="00A942CF" w:rsidRPr="00A942CF">
        <w:rPr>
          <w:b/>
        </w:rPr>
        <w:t>за</w:t>
      </w:r>
      <w:r w:rsidR="00DB5487" w:rsidRPr="00DB5487">
        <w:rPr>
          <w:rStyle w:val="10"/>
          <w:sz w:val="24"/>
          <w:szCs w:val="24"/>
        </w:rPr>
        <w:t>крытой</w:t>
      </w:r>
      <w:r w:rsidR="00CD2667">
        <w:t xml:space="preserve"> задвижке на нагнетательном трубопроводе и </w:t>
      </w:r>
      <w:r w:rsidR="00CD2667" w:rsidRPr="00DB5487">
        <w:rPr>
          <w:rStyle w:val="10"/>
          <w:sz w:val="24"/>
          <w:szCs w:val="24"/>
        </w:rPr>
        <w:t>заполненном</w:t>
      </w:r>
      <w:r w:rsidR="00CD2667">
        <w:t xml:space="preserve"> </w:t>
      </w:r>
      <w:r w:rsidR="00DB5487">
        <w:t xml:space="preserve">перекачиваемой жидкостью </w:t>
      </w:r>
      <w:r w:rsidR="00DB5487" w:rsidRPr="00DB5487">
        <w:rPr>
          <w:rStyle w:val="10"/>
          <w:sz w:val="24"/>
          <w:szCs w:val="24"/>
        </w:rPr>
        <w:t>по</w:t>
      </w:r>
      <w:r w:rsidR="009D51D9">
        <w:rPr>
          <w:rStyle w:val="10"/>
          <w:sz w:val="24"/>
          <w:szCs w:val="24"/>
        </w:rPr>
        <w:t>д</w:t>
      </w:r>
      <w:r w:rsidR="00DB5487" w:rsidRPr="00DB5487">
        <w:rPr>
          <w:rStyle w:val="10"/>
          <w:sz w:val="24"/>
          <w:szCs w:val="24"/>
        </w:rPr>
        <w:t xml:space="preserve"> уровень напорного патрубка </w:t>
      </w:r>
      <w:r w:rsidR="00CD2667" w:rsidRPr="00DB5487">
        <w:rPr>
          <w:rStyle w:val="10"/>
          <w:sz w:val="24"/>
          <w:szCs w:val="24"/>
        </w:rPr>
        <w:t>корпусе</w:t>
      </w:r>
      <w:r w:rsidR="00CD2667">
        <w:t xml:space="preserve"> насоса.</w:t>
      </w:r>
      <w:r w:rsidR="00DB5487">
        <w:t xml:space="preserve"> </w:t>
      </w:r>
      <w:r w:rsidR="00A942CF">
        <w:t>З</w:t>
      </w:r>
      <w:r w:rsidR="004B7C2E">
        <w:t>алив осущест</w:t>
      </w:r>
      <w:r w:rsidR="00A942CF">
        <w:t>вляется через напорный патрубок</w:t>
      </w:r>
      <w:r w:rsidR="0083060F">
        <w:t>.</w:t>
      </w:r>
    </w:p>
    <w:p w:rsidR="00A942CF" w:rsidRDefault="00A942CF" w:rsidP="00A942CF">
      <w:pPr>
        <w:spacing w:line="360" w:lineRule="auto"/>
        <w:ind w:firstLine="708"/>
        <w:jc w:val="both"/>
      </w:pPr>
      <w:r>
        <w:t>5.4</w:t>
      </w:r>
      <w:proofErr w:type="gramStart"/>
      <w:r>
        <w:t xml:space="preserve"> П</w:t>
      </w:r>
      <w:proofErr w:type="gramEnd"/>
      <w:r>
        <w:t xml:space="preserve">осле пуска агрегата следует постепенно открывать задвижку на напорном </w:t>
      </w:r>
      <w:proofErr w:type="spellStart"/>
      <w:r>
        <w:t>трубопрорводе</w:t>
      </w:r>
      <w:proofErr w:type="spellEnd"/>
      <w:r>
        <w:t xml:space="preserve"> до достижения паспортных параметров насоса.</w:t>
      </w:r>
    </w:p>
    <w:p w:rsidR="001957A1" w:rsidRDefault="009E3759" w:rsidP="001957A1">
      <w:pPr>
        <w:spacing w:line="360" w:lineRule="auto"/>
        <w:ind w:firstLine="708"/>
        <w:jc w:val="both"/>
      </w:pPr>
      <w:r>
        <w:t>5</w:t>
      </w:r>
      <w:r w:rsidR="00CD2667">
        <w:t>.</w:t>
      </w:r>
      <w:r w:rsidR="00B912DF">
        <w:t>4</w:t>
      </w:r>
      <w:r w:rsidR="00CD2667">
        <w:t xml:space="preserve">. </w:t>
      </w:r>
      <w:r w:rsidR="00CD2667" w:rsidRPr="00AC3FBF">
        <w:rPr>
          <w:b/>
        </w:rPr>
        <w:t>Максимальный расход жидкости следует ограничить вентилем на напорной магистрали,</w:t>
      </w:r>
      <w:r w:rsidR="00DB5487">
        <w:t xml:space="preserve">  </w:t>
      </w:r>
      <w:r w:rsidR="00CD2667">
        <w:t xml:space="preserve">исходя либо из показаний расходомера, установленного на магистрали, либо, в случае его отсутствия, из величины тока в статорной обмотке электродвигателя. Значение расхода не должно превышать паспортных характеристик электронасоса, </w:t>
      </w:r>
      <w:r w:rsidR="001957A1">
        <w:t xml:space="preserve">величина </w:t>
      </w:r>
      <w:r w:rsidR="00CD2667">
        <w:t>потребляем</w:t>
      </w:r>
      <w:r w:rsidR="001957A1">
        <w:t>ого</w:t>
      </w:r>
      <w:r w:rsidR="00CD2667">
        <w:t xml:space="preserve"> электродвигателем ток</w:t>
      </w:r>
      <w:r w:rsidR="001957A1">
        <w:t>а</w:t>
      </w:r>
      <w:r w:rsidR="00CD2667">
        <w:t xml:space="preserve"> не должен превышать номинального значения, указанного на табличке электродвигателя</w:t>
      </w:r>
      <w:r w:rsidR="001957A1">
        <w:t xml:space="preserve"> в соответствии с «Правилами устройства электроустановок».</w:t>
      </w:r>
    </w:p>
    <w:p w:rsidR="00CD2667" w:rsidRDefault="009E3759" w:rsidP="00CD2667">
      <w:pPr>
        <w:spacing w:line="360" w:lineRule="auto"/>
        <w:ind w:firstLine="708"/>
        <w:jc w:val="both"/>
        <w:rPr>
          <w:b/>
        </w:rPr>
      </w:pPr>
      <w:r>
        <w:t>5</w:t>
      </w:r>
      <w:r w:rsidR="00CD2667">
        <w:t>.</w:t>
      </w:r>
      <w:r w:rsidR="00614E54">
        <w:t>5</w:t>
      </w:r>
      <w:proofErr w:type="gramStart"/>
      <w:r w:rsidR="008E5006" w:rsidRPr="008E5006">
        <w:t xml:space="preserve"> </w:t>
      </w:r>
      <w:r w:rsidR="009E1A87">
        <w:rPr>
          <w:b/>
        </w:rPr>
        <w:t>Д</w:t>
      </w:r>
      <w:proofErr w:type="gramEnd"/>
      <w:r w:rsidR="009E1A87">
        <w:rPr>
          <w:b/>
        </w:rPr>
        <w:t>ля насосов с двойным торцо</w:t>
      </w:r>
      <w:r w:rsidR="00614E54">
        <w:rPr>
          <w:b/>
        </w:rPr>
        <w:t>вым уплотнением з</w:t>
      </w:r>
      <w:r w:rsidR="00CD2667" w:rsidRPr="00AC3FBF">
        <w:rPr>
          <w:b/>
        </w:rPr>
        <w:t xml:space="preserve">апрещается эксплуатация без подачи </w:t>
      </w:r>
      <w:r w:rsidR="00CD2667">
        <w:rPr>
          <w:b/>
        </w:rPr>
        <w:t>затворной</w:t>
      </w:r>
      <w:r w:rsidR="00CD2667" w:rsidRPr="00AC3FBF">
        <w:rPr>
          <w:b/>
        </w:rPr>
        <w:t xml:space="preserve"> жидкости к узлу торцовых уплотнений</w:t>
      </w:r>
      <w:r w:rsidR="00614E54">
        <w:rPr>
          <w:b/>
        </w:rPr>
        <w:t xml:space="preserve"> (бачок </w:t>
      </w:r>
      <w:r w:rsidR="008F546C">
        <w:rPr>
          <w:b/>
        </w:rPr>
        <w:t xml:space="preserve">должен быть заполнен </w:t>
      </w:r>
      <w:r w:rsidR="008E5006">
        <w:rPr>
          <w:b/>
        </w:rPr>
        <w:t xml:space="preserve">жидкостью </w:t>
      </w:r>
      <w:r w:rsidR="008F546C">
        <w:rPr>
          <w:b/>
        </w:rPr>
        <w:t>полностью</w:t>
      </w:r>
      <w:r w:rsidR="00245F29">
        <w:rPr>
          <w:b/>
        </w:rPr>
        <w:t>,</w:t>
      </w:r>
      <w:r w:rsidR="00D07992">
        <w:rPr>
          <w:b/>
        </w:rPr>
        <w:t xml:space="preserve"> в соответствии с красной наклейкой, </w:t>
      </w:r>
      <w:r w:rsidR="00245F29">
        <w:rPr>
          <w:b/>
        </w:rPr>
        <w:t xml:space="preserve"> кроме объёма заливного штуцера ¾</w:t>
      </w:r>
      <w:r w:rsidR="00245F29" w:rsidRPr="00245F29">
        <w:rPr>
          <w:b/>
        </w:rPr>
        <w:t>”</w:t>
      </w:r>
      <w:r w:rsidR="008F546C">
        <w:rPr>
          <w:b/>
        </w:rPr>
        <w:t>)</w:t>
      </w:r>
      <w:r w:rsidR="00CD2667" w:rsidRPr="00AC3FBF">
        <w:rPr>
          <w:b/>
        </w:rPr>
        <w:t>.</w:t>
      </w:r>
      <w:r w:rsidR="00C94116">
        <w:rPr>
          <w:b/>
        </w:rPr>
        <w:t xml:space="preserve"> Затворная жидкость должна быть нейтральна к перекачиваемой среде (не вступать в химические реакции</w:t>
      </w:r>
      <w:r w:rsidR="00F34605">
        <w:rPr>
          <w:b/>
        </w:rPr>
        <w:t xml:space="preserve"> с перекачиваемой средой</w:t>
      </w:r>
      <w:r w:rsidR="00C94116">
        <w:rPr>
          <w:b/>
        </w:rPr>
        <w:t xml:space="preserve">, </w:t>
      </w:r>
      <w:r w:rsidR="00F34605">
        <w:rPr>
          <w:b/>
        </w:rPr>
        <w:t>не расслаиваться, не выпадать в осадок), неагрессивной, негорючей.</w:t>
      </w:r>
    </w:p>
    <w:p w:rsidR="001957A1" w:rsidRPr="001957A1" w:rsidRDefault="00F34605" w:rsidP="00CD2667">
      <w:pPr>
        <w:spacing w:line="360" w:lineRule="auto"/>
        <w:ind w:firstLine="708"/>
        <w:jc w:val="both"/>
        <w:rPr>
          <w:b/>
        </w:rPr>
      </w:pPr>
      <w:r>
        <w:rPr>
          <w:b/>
        </w:rPr>
        <w:t>Периодичность замены затворной жидкости определяется в каждом конкретном случае</w:t>
      </w:r>
      <w:r w:rsidR="00CD2667">
        <w:t xml:space="preserve"> </w:t>
      </w:r>
      <w:r w:rsidR="001957A1" w:rsidRPr="001957A1">
        <w:rPr>
          <w:b/>
        </w:rPr>
        <w:t>опытным путём.</w:t>
      </w:r>
    </w:p>
    <w:p w:rsidR="00CD2667" w:rsidRDefault="009E3759" w:rsidP="00CD2667">
      <w:pPr>
        <w:spacing w:line="360" w:lineRule="auto"/>
        <w:ind w:firstLine="708"/>
        <w:jc w:val="both"/>
      </w:pPr>
      <w:r>
        <w:t>5</w:t>
      </w:r>
      <w:r w:rsidR="00CD2667">
        <w:t>.</w:t>
      </w:r>
      <w:r w:rsidR="005E6A10">
        <w:t>7</w:t>
      </w:r>
      <w:r w:rsidR="00CD2667">
        <w:t>. Запуск электронасоса должен производиться в следующей последовательности:</w:t>
      </w:r>
    </w:p>
    <w:p w:rsidR="00CD2667" w:rsidRPr="008A6F06" w:rsidRDefault="00CD2667" w:rsidP="00CD2667">
      <w:pPr>
        <w:spacing w:line="360" w:lineRule="auto"/>
        <w:ind w:firstLine="708"/>
        <w:jc w:val="both"/>
      </w:pPr>
      <w:r>
        <w:t xml:space="preserve"> </w:t>
      </w:r>
      <w:r w:rsidR="00614E54">
        <w:t>После выполнения п.6.3</w:t>
      </w:r>
      <w:r w:rsidR="00E916E1">
        <w:t>, 6.5</w:t>
      </w:r>
      <w:r w:rsidR="005E6A10">
        <w:t xml:space="preserve"> и 6.6</w:t>
      </w:r>
      <w:r w:rsidR="00614E54">
        <w:t xml:space="preserve"> к</w:t>
      </w:r>
      <w:r>
        <w:t xml:space="preserve">ратковременным пуском убедиться в правильности направления вращения вала электродвигателя, отсутствии протечек из соединений с </w:t>
      </w:r>
      <w:r>
        <w:lastRenderedPageBreak/>
        <w:t>трубопроводами, а также в соответствии потребляем</w:t>
      </w:r>
      <w:r w:rsidR="00E916E1">
        <w:t>ого</w:t>
      </w:r>
      <w:r>
        <w:t xml:space="preserve"> электродвигателем тока номинальному</w:t>
      </w:r>
      <w:r w:rsidR="00E916E1">
        <w:t xml:space="preserve"> значению</w:t>
      </w:r>
      <w:r>
        <w:t xml:space="preserve">. Правильность направления вращения можно проконтролировать по вентилятору, видимому через защитный кожух в задней части электродвигателя. </w:t>
      </w:r>
      <w:r w:rsidRPr="00AC3FBF">
        <w:rPr>
          <w:b/>
        </w:rPr>
        <w:t xml:space="preserve">Направление вращения вентилятора должно </w:t>
      </w:r>
      <w:r w:rsidR="007F3E21">
        <w:rPr>
          <w:b/>
        </w:rPr>
        <w:t>соответствовать</w:t>
      </w:r>
      <w:r>
        <w:rPr>
          <w:b/>
        </w:rPr>
        <w:t xml:space="preserve"> стрелке на </w:t>
      </w:r>
      <w:r w:rsidR="007F3E21">
        <w:rPr>
          <w:b/>
        </w:rPr>
        <w:t>электродвигателе</w:t>
      </w:r>
      <w:r w:rsidRPr="00AC3FBF">
        <w:rPr>
          <w:b/>
        </w:rPr>
        <w:t>.</w:t>
      </w:r>
      <w:r>
        <w:t xml:space="preserve"> В случае нарушения одного из требований необходимо произвести немедленную остановку электронасоса и устранить неисправность.</w:t>
      </w:r>
    </w:p>
    <w:p w:rsidR="00225400" w:rsidRDefault="009E3759" w:rsidP="00CD2667">
      <w:pPr>
        <w:spacing w:line="360" w:lineRule="auto"/>
        <w:ind w:firstLine="708"/>
        <w:jc w:val="both"/>
      </w:pPr>
      <w:r>
        <w:t>5</w:t>
      </w:r>
      <w:r w:rsidR="00CD2667">
        <w:t>.</w:t>
      </w:r>
      <w:r w:rsidR="005E6A10">
        <w:t>8</w:t>
      </w:r>
      <w:r w:rsidR="00CD2667">
        <w:t>. После запуска насоса следует с помощью задвижки установить значение желаемого расхода, с обязательным контролем тока в обмотках электродвигателя.</w:t>
      </w:r>
    </w:p>
    <w:p w:rsidR="005E6A10" w:rsidRDefault="009E3759" w:rsidP="00CD2667">
      <w:pPr>
        <w:spacing w:line="360" w:lineRule="auto"/>
        <w:ind w:firstLine="708"/>
        <w:jc w:val="both"/>
      </w:pPr>
      <w:r>
        <w:t>5</w:t>
      </w:r>
      <w:r w:rsidR="005E6A10">
        <w:t xml:space="preserve">.9. Для повторного запуска </w:t>
      </w:r>
      <w:r w:rsidR="00302965">
        <w:t>э</w:t>
      </w:r>
      <w:r w:rsidR="005E6A10">
        <w:t xml:space="preserve">лектронасоса </w:t>
      </w:r>
      <w:r w:rsidR="0043465D">
        <w:t xml:space="preserve">необходима проверка </w:t>
      </w:r>
      <w:r w:rsidR="00B918D1">
        <w:t xml:space="preserve">заполнения корпуса насоса </w:t>
      </w:r>
    </w:p>
    <w:p w:rsidR="00AF3422" w:rsidRDefault="005E6A10" w:rsidP="002529D7">
      <w:pPr>
        <w:spacing w:line="360" w:lineRule="auto"/>
        <w:jc w:val="both"/>
      </w:pPr>
      <w:r>
        <w:t>жидкость</w:t>
      </w:r>
      <w:r w:rsidR="0043465D">
        <w:t>ю</w:t>
      </w:r>
      <w:r>
        <w:t>.</w:t>
      </w:r>
    </w:p>
    <w:p w:rsidR="00B168D6" w:rsidRDefault="00B168D6" w:rsidP="002529D7">
      <w:pPr>
        <w:spacing w:line="360" w:lineRule="auto"/>
        <w:jc w:val="both"/>
      </w:pPr>
    </w:p>
    <w:p w:rsidR="003121D5" w:rsidRDefault="003121D5" w:rsidP="002529D7">
      <w:pPr>
        <w:spacing w:line="360" w:lineRule="auto"/>
        <w:jc w:val="both"/>
      </w:pPr>
    </w:p>
    <w:p w:rsidR="00E758EE" w:rsidRDefault="00E758EE" w:rsidP="0060199F">
      <w:pPr>
        <w:pStyle w:val="1"/>
      </w:pPr>
      <w:bookmarkStart w:id="6" w:name="_Toc334450694"/>
      <w:r w:rsidRPr="00E758EE">
        <w:t>ТЕХНИЧЕСКОЕ ОБСЛУЖИВАНИЕ</w:t>
      </w:r>
      <w:bookmarkEnd w:id="6"/>
    </w:p>
    <w:p w:rsidR="002529D7" w:rsidRDefault="002529D7" w:rsidP="00585824">
      <w:pPr>
        <w:spacing w:after="240"/>
      </w:pPr>
    </w:p>
    <w:p w:rsidR="00585824" w:rsidRDefault="00585824" w:rsidP="00585824">
      <w:pPr>
        <w:spacing w:line="315" w:lineRule="atLeast"/>
        <w:textAlignment w:val="baseline"/>
      </w:pPr>
      <w:r w:rsidRPr="00B918D1">
        <w:t xml:space="preserve">   6.1 </w:t>
      </w:r>
      <w:r w:rsidRPr="00585824">
        <w:t>Основным документом в организации технического обслуживания и ремонта по фактическому состоянию является годовой график периодичности ТО и диагностического контроля. Ремонт по фактическому техническому состоянию производится по результатам планового или внепланового диагностического контроля.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Исходными данными для составления графиков периодичности ТО, планового диагностического контроля и регламентных остановок являются показатели надежности электронасоса. </w:t>
      </w:r>
    </w:p>
    <w:p w:rsidR="00585824" w:rsidRPr="00585824" w:rsidRDefault="00585824" w:rsidP="00585824">
      <w:pPr>
        <w:spacing w:after="240" w:line="315" w:lineRule="atLeast"/>
        <w:textAlignment w:val="baseline"/>
      </w:pP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У электронасосов типа ОНЦ, у которых не производилась замена подшипников электродвигателя на подшипники фирмы SKF, работающих в режиме запаса по току 0,7…0,9 от номинального значения в условиях У3, перекачивающих жидкости, в которых скорость коррозии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материалов проточной части не превышает 0,1мм/год необходимо проводить диагностику и Техническое Обслуживание: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- Проверку уровня затворной жидкости в бачке для затворной жидкости (если таковой предусмотрен конструктивно) -  ежедневно.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При необходимости необходимо пополнять  бачок затворной жидкостью.</w:t>
      </w:r>
    </w:p>
    <w:p w:rsidR="00585824" w:rsidRPr="00585824" w:rsidRDefault="00585824" w:rsidP="00585824">
      <w:pPr>
        <w:spacing w:line="315" w:lineRule="atLeast"/>
        <w:textAlignment w:val="baseline"/>
      </w:pP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- Контроль  температуры переднего щита электродвигателя – ежедневно. 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Температура не должна превышать 70С°.  В случае превышения температуры указанного уровня необходимо снизить расход</w:t>
      </w:r>
      <w:r w:rsidR="00B918D1">
        <w:t xml:space="preserve"> </w:t>
      </w:r>
      <w:r w:rsidRPr="00585824">
        <w:t>насоса задвижкой на нагнетании. Если эта операция не привела к снижению температуры, то необходимо в кротчайший технически возможный срок произвести замену подшипников электродвигателя.</w:t>
      </w:r>
    </w:p>
    <w:p w:rsidR="00585824" w:rsidRPr="00585824" w:rsidRDefault="00585824" w:rsidP="00585824">
      <w:pPr>
        <w:spacing w:line="315" w:lineRule="atLeast"/>
        <w:textAlignment w:val="baseline"/>
      </w:pP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- Проверку внешних утечек – ежедневно. Если появляется внешняя капельная утечка через торцевое уплотнение вала или по прокладкам корпуса, то   рекомендуется их замена в кротчайший технически возможный срок из комплекта ЗИП. Для предъявления претензий изготовителю в </w:t>
      </w:r>
      <w:r w:rsidRPr="00585824">
        <w:lastRenderedPageBreak/>
        <w:t>течение гарантийного срока эксплуатации утечка по торцевому уплотнению вала должна составлять более 0,03л/час.</w:t>
      </w:r>
    </w:p>
    <w:p w:rsidR="00585824" w:rsidRPr="00585824" w:rsidRDefault="00585824" w:rsidP="00585824">
      <w:pPr>
        <w:spacing w:line="315" w:lineRule="atLeast"/>
        <w:textAlignment w:val="baseline"/>
      </w:pP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>- Контроль уровня  вибрации в зоне переднего подшипника электродвигателя должен осуществляться с помощью переносного датчика вибрации каждые 1000 часов наработки.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  При этом</w:t>
      </w:r>
      <w:proofErr w:type="gramStart"/>
      <w:r w:rsidRPr="00585824">
        <w:t>,</w:t>
      </w:r>
      <w:proofErr w:type="gramEnd"/>
      <w:r w:rsidRPr="00585824">
        <w:t xml:space="preserve"> у электродвигателей с высотой оси вращения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От 63мм до 80мм среднеквадратичное значение </w:t>
      </w:r>
      <w:proofErr w:type="spellStart"/>
      <w:r w:rsidRPr="00585824">
        <w:t>виброскорости</w:t>
      </w:r>
      <w:proofErr w:type="spellEnd"/>
      <w:r w:rsidRPr="00585824">
        <w:t xml:space="preserve"> не должно превышать 1,8мм/</w:t>
      </w:r>
      <w:proofErr w:type="gramStart"/>
      <w:r w:rsidRPr="00585824">
        <w:t>с</w:t>
      </w:r>
      <w:proofErr w:type="gramEnd"/>
      <w:r w:rsidRPr="00585824">
        <w:t>,</w:t>
      </w:r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От 80мм до 132мм среднеквадратичное значение </w:t>
      </w:r>
      <w:proofErr w:type="spellStart"/>
      <w:r w:rsidRPr="00585824">
        <w:t>виброскорости</w:t>
      </w:r>
      <w:proofErr w:type="spellEnd"/>
      <w:r w:rsidRPr="00585824">
        <w:t xml:space="preserve"> не должно превышать 2,8мм/</w:t>
      </w:r>
      <w:proofErr w:type="gramStart"/>
      <w:r w:rsidRPr="00585824">
        <w:t>с</w:t>
      </w:r>
      <w:proofErr w:type="gramEnd"/>
    </w:p>
    <w:p w:rsidR="00585824" w:rsidRPr="00585824" w:rsidRDefault="00585824" w:rsidP="00585824">
      <w:pPr>
        <w:spacing w:line="315" w:lineRule="atLeast"/>
        <w:textAlignment w:val="baseline"/>
      </w:pPr>
      <w:r w:rsidRPr="00585824">
        <w:t xml:space="preserve">Если значения допустимых уровней </w:t>
      </w:r>
      <w:proofErr w:type="spellStart"/>
      <w:r w:rsidRPr="00585824">
        <w:t>виброскорости</w:t>
      </w:r>
      <w:proofErr w:type="spellEnd"/>
      <w:r w:rsidRPr="00585824">
        <w:t xml:space="preserve"> существенно превышены, то необходимо в кротчайший технически возможный срок произвести замену подшипников электродвигателя.</w:t>
      </w:r>
    </w:p>
    <w:p w:rsidR="00585824" w:rsidRPr="00585824" w:rsidRDefault="00585824" w:rsidP="00585824">
      <w:pPr>
        <w:spacing w:line="315" w:lineRule="atLeast"/>
        <w:textAlignment w:val="baseline"/>
      </w:pPr>
    </w:p>
    <w:p w:rsidR="00585824" w:rsidRDefault="00585824" w:rsidP="00585824"/>
    <w:p w:rsidR="00585824" w:rsidRPr="002529D7" w:rsidRDefault="00585824" w:rsidP="00585824"/>
    <w:p w:rsidR="00114D64" w:rsidRDefault="009E3759" w:rsidP="00E758EE">
      <w:pPr>
        <w:spacing w:line="360" w:lineRule="auto"/>
        <w:ind w:firstLine="540"/>
        <w:jc w:val="both"/>
      </w:pPr>
      <w:r>
        <w:t>6</w:t>
      </w:r>
      <w:r w:rsidR="00E758EE" w:rsidRPr="00E758EE">
        <w:t>.</w:t>
      </w:r>
      <w:r w:rsidR="00585824">
        <w:t>2</w:t>
      </w:r>
      <w:r w:rsidR="00E758EE" w:rsidRPr="00E758EE">
        <w:t xml:space="preserve">. </w:t>
      </w:r>
      <w:r w:rsidR="001D1FD2">
        <w:t>Для насоса с двойным торц</w:t>
      </w:r>
      <w:r w:rsidR="0043465D">
        <w:t>о</w:t>
      </w:r>
      <w:r w:rsidR="001D1FD2">
        <w:t>вым уплотнением необходимо контролировать уровень в бачке с затворной жидкостью. Если заказан бачок с манометром</w:t>
      </w:r>
      <w:r w:rsidR="00B73F79">
        <w:t xml:space="preserve"> </w:t>
      </w:r>
      <w:r w:rsidR="001D1FD2">
        <w:t xml:space="preserve">или с мерной трубкой, или с датчиками уровня, то контроль производить с помощью этих устройств. Если данные опции не были заказаны, то эпизодический контроль нужно осуществлять, откручивая пробку в верхней части бачка. В зависимости от рода затворной жидкости  период замены этой жидкости различен и определяется эксплуатирующей </w:t>
      </w:r>
      <w:r w:rsidR="003E0B4C">
        <w:t>организацией.</w:t>
      </w:r>
      <w:r w:rsidR="00B73F79">
        <w:t xml:space="preserve"> В случае снижения уровня затворной жидкости или постоянного попадания в бачок перекачиваемой среды, необходима замена внутреннего уплотнения поз.</w:t>
      </w:r>
      <w:r w:rsidR="0043465D">
        <w:t>7</w:t>
      </w:r>
      <w:r w:rsidR="00B73F79">
        <w:t>. (см. п.10.1).</w:t>
      </w:r>
    </w:p>
    <w:p w:rsidR="00E758EE" w:rsidRPr="00E758EE" w:rsidRDefault="009E3759" w:rsidP="00E758EE">
      <w:pPr>
        <w:spacing w:line="360" w:lineRule="auto"/>
        <w:ind w:firstLine="540"/>
        <w:jc w:val="both"/>
      </w:pPr>
      <w:r>
        <w:t>6</w:t>
      </w:r>
      <w:r w:rsidR="00E758EE" w:rsidRPr="00E758EE">
        <w:t>.</w:t>
      </w:r>
      <w:r w:rsidR="00585824">
        <w:t>3</w:t>
      </w:r>
      <w:r w:rsidR="00E758EE" w:rsidRPr="00E758EE">
        <w:t>. Элек</w:t>
      </w:r>
      <w:r w:rsidR="00E758EE" w:rsidRPr="00E758EE">
        <w:softHyphen/>
        <w:t>т</w:t>
      </w:r>
      <w:r w:rsidR="00E758EE" w:rsidRPr="00E758EE">
        <w:softHyphen/>
        <w:t>ро</w:t>
      </w:r>
      <w:r w:rsidR="00E758EE" w:rsidRPr="00E758EE">
        <w:softHyphen/>
        <w:t>дви</w:t>
      </w:r>
      <w:r w:rsidR="00E758EE" w:rsidRPr="00E758EE">
        <w:softHyphen/>
        <w:t>га</w:t>
      </w:r>
      <w:r w:rsidR="00E758EE" w:rsidRPr="00E758EE">
        <w:softHyphen/>
        <w:t>тель мо</w:t>
      </w:r>
      <w:r w:rsidR="00E758EE" w:rsidRPr="00E758EE">
        <w:softHyphen/>
        <w:t>жет вый</w:t>
      </w:r>
      <w:r w:rsidR="00E758EE" w:rsidRPr="00E758EE">
        <w:softHyphen/>
        <w:t>ти из строя при пе</w:t>
      </w:r>
      <w:r w:rsidR="00E758EE" w:rsidRPr="00E758EE">
        <w:softHyphen/>
        <w:t>регрузке, при перекосе фаз и из-за попада</w:t>
      </w:r>
      <w:r w:rsidR="00E758EE" w:rsidRPr="00E758EE">
        <w:softHyphen/>
        <w:t>ния вла</w:t>
      </w:r>
      <w:r w:rsidR="00E758EE" w:rsidRPr="00E758EE">
        <w:softHyphen/>
        <w:t>ги на ста</w:t>
      </w:r>
      <w:r w:rsidR="00E758EE" w:rsidRPr="00E758EE">
        <w:softHyphen/>
        <w:t>тор</w:t>
      </w:r>
      <w:r w:rsidR="00E758EE" w:rsidRPr="00E758EE">
        <w:softHyphen/>
        <w:t>ную об</w:t>
      </w:r>
      <w:r w:rsidR="00E758EE" w:rsidRPr="00E758EE">
        <w:softHyphen/>
        <w:t>мот</w:t>
      </w:r>
      <w:r w:rsidR="00E758EE" w:rsidRPr="00E758EE">
        <w:softHyphen/>
        <w:t>ку.</w:t>
      </w:r>
    </w:p>
    <w:p w:rsidR="00E758EE" w:rsidRPr="00E758EE" w:rsidRDefault="00E758EE" w:rsidP="00E758EE">
      <w:pPr>
        <w:spacing w:line="360" w:lineRule="auto"/>
        <w:ind w:firstLine="540"/>
        <w:jc w:val="both"/>
      </w:pPr>
      <w:r w:rsidRPr="00E758EE">
        <w:t>Ко</w:t>
      </w:r>
      <w:r w:rsidRPr="00E758EE">
        <w:softHyphen/>
        <w:t>с</w:t>
      </w:r>
      <w:r w:rsidRPr="00E758EE">
        <w:softHyphen/>
        <w:t>вен</w:t>
      </w:r>
      <w:r w:rsidRPr="00E758EE">
        <w:softHyphen/>
        <w:t>ный кон</w:t>
      </w:r>
      <w:r w:rsidRPr="00E758EE">
        <w:softHyphen/>
        <w:t>т</w:t>
      </w:r>
      <w:r w:rsidRPr="00E758EE">
        <w:softHyphen/>
        <w:t>роль те</w:t>
      </w:r>
      <w:r w:rsidRPr="00E758EE">
        <w:softHyphen/>
        <w:t>п</w:t>
      </w:r>
      <w:r w:rsidRPr="00E758EE">
        <w:softHyphen/>
        <w:t>ло</w:t>
      </w:r>
      <w:r w:rsidRPr="00E758EE">
        <w:softHyphen/>
        <w:t>во</w:t>
      </w:r>
      <w:r w:rsidRPr="00E758EE">
        <w:softHyphen/>
        <w:t>го ре</w:t>
      </w:r>
      <w:r w:rsidRPr="00E758EE">
        <w:softHyphen/>
        <w:t>жи</w:t>
      </w:r>
      <w:r w:rsidRPr="00E758EE">
        <w:softHyphen/>
        <w:t>ма дви</w:t>
      </w:r>
      <w:r w:rsidRPr="00E758EE">
        <w:softHyphen/>
        <w:t>га</w:t>
      </w:r>
      <w:r w:rsidRPr="00E758EE">
        <w:softHyphen/>
        <w:t>те</w:t>
      </w:r>
      <w:r w:rsidRPr="00E758EE">
        <w:softHyphen/>
        <w:t>ля осу</w:t>
      </w:r>
      <w:r w:rsidRPr="00E758EE">
        <w:softHyphen/>
        <w:t>ще</w:t>
      </w:r>
      <w:r w:rsidRPr="00E758EE">
        <w:softHyphen/>
        <w:t>ст</w:t>
      </w:r>
      <w:r w:rsidRPr="00E758EE">
        <w:softHyphen/>
        <w:t>в</w:t>
      </w:r>
      <w:r w:rsidRPr="00E758EE">
        <w:softHyphen/>
        <w:t>лять по тем</w:t>
      </w:r>
      <w:r w:rsidRPr="00E758EE">
        <w:softHyphen/>
        <w:t>пе</w:t>
      </w:r>
      <w:r w:rsidRPr="00E758EE">
        <w:softHyphen/>
        <w:t>ра</w:t>
      </w:r>
      <w:r w:rsidRPr="00E758EE">
        <w:softHyphen/>
        <w:t>ту</w:t>
      </w:r>
      <w:r w:rsidRPr="00E758EE">
        <w:softHyphen/>
        <w:t>ре пе</w:t>
      </w:r>
      <w:r w:rsidRPr="00E758EE">
        <w:softHyphen/>
        <w:t>ред</w:t>
      </w:r>
      <w:r w:rsidRPr="00E758EE">
        <w:softHyphen/>
        <w:t>не</w:t>
      </w:r>
      <w:r w:rsidRPr="00E758EE">
        <w:softHyphen/>
        <w:t>го щита в зо</w:t>
      </w:r>
      <w:r w:rsidRPr="00E758EE">
        <w:softHyphen/>
        <w:t>не пе</w:t>
      </w:r>
      <w:r w:rsidRPr="00E758EE">
        <w:softHyphen/>
        <w:t>ред</w:t>
      </w:r>
      <w:r w:rsidRPr="00E758EE">
        <w:softHyphen/>
        <w:t>не</w:t>
      </w:r>
      <w:r w:rsidRPr="00E758EE">
        <w:softHyphen/>
        <w:t>го  под</w:t>
      </w:r>
      <w:r w:rsidRPr="00E758EE">
        <w:softHyphen/>
        <w:t>шип</w:t>
      </w:r>
      <w:r w:rsidRPr="00E758EE">
        <w:softHyphen/>
        <w:t>ни</w:t>
      </w:r>
      <w:r w:rsidRPr="00E758EE">
        <w:softHyphen/>
        <w:t>ка,  ко</w:t>
      </w:r>
      <w:r w:rsidRPr="00E758EE">
        <w:softHyphen/>
        <w:t>то</w:t>
      </w:r>
      <w:r w:rsidRPr="00E758EE">
        <w:softHyphen/>
        <w:t>рая  не дол</w:t>
      </w:r>
      <w:r w:rsidRPr="00E758EE">
        <w:softHyphen/>
        <w:t>ж</w:t>
      </w:r>
      <w:r w:rsidRPr="00E758EE">
        <w:softHyphen/>
        <w:t>на пре</w:t>
      </w:r>
      <w:r w:rsidRPr="00E758EE">
        <w:softHyphen/>
        <w:t>вы</w:t>
      </w:r>
      <w:r w:rsidRPr="00E758EE">
        <w:softHyphen/>
        <w:t>шать 65</w:t>
      </w:r>
      <w:r w:rsidRPr="00E758EE">
        <w:sym w:font="Symbol" w:char="F0B0"/>
      </w:r>
      <w:r w:rsidRPr="00E758EE">
        <w:t>-70</w:t>
      </w:r>
      <w:r w:rsidRPr="00E758EE">
        <w:sym w:font="Symbol" w:char="F0B0"/>
      </w:r>
      <w:r w:rsidRPr="00E758EE">
        <w:t xml:space="preserve"> С.</w:t>
      </w:r>
    </w:p>
    <w:p w:rsidR="00E758EE" w:rsidRDefault="00E758EE" w:rsidP="00E758EE">
      <w:pPr>
        <w:spacing w:line="360" w:lineRule="auto"/>
        <w:ind w:firstLine="540"/>
        <w:jc w:val="both"/>
      </w:pPr>
      <w:r w:rsidRPr="00E758EE">
        <w:t>При по</w:t>
      </w:r>
      <w:r w:rsidRPr="00E758EE">
        <w:softHyphen/>
        <w:t>па</w:t>
      </w:r>
      <w:r w:rsidRPr="00E758EE">
        <w:softHyphen/>
        <w:t>да</w:t>
      </w:r>
      <w:r w:rsidRPr="00E758EE">
        <w:softHyphen/>
        <w:t>нии струи во</w:t>
      </w:r>
      <w:r w:rsidRPr="00E758EE">
        <w:softHyphen/>
        <w:t>ды или дру</w:t>
      </w:r>
      <w:r w:rsidRPr="00E758EE">
        <w:softHyphen/>
        <w:t>гой пе</w:t>
      </w:r>
      <w:r w:rsidRPr="00E758EE">
        <w:softHyphen/>
        <w:t>ре</w:t>
      </w:r>
      <w:r w:rsidRPr="00E758EE">
        <w:softHyphen/>
        <w:t>ка</w:t>
      </w:r>
      <w:r w:rsidRPr="00E758EE">
        <w:softHyphen/>
        <w:t>чи</w:t>
      </w:r>
      <w:r w:rsidRPr="00E758EE">
        <w:softHyphen/>
        <w:t>ва</w:t>
      </w:r>
      <w:r w:rsidRPr="00E758EE">
        <w:softHyphen/>
        <w:t>е</w:t>
      </w:r>
      <w:r w:rsidRPr="00E758EE">
        <w:softHyphen/>
        <w:t>мой  жид</w:t>
      </w:r>
      <w:r w:rsidRPr="00E758EE">
        <w:softHyphen/>
        <w:t>ко</w:t>
      </w:r>
      <w:r w:rsidRPr="00E758EE">
        <w:softHyphen/>
        <w:t>сти  на кор</w:t>
      </w:r>
      <w:r w:rsidRPr="00E758EE">
        <w:softHyphen/>
        <w:t>пус элек</w:t>
      </w:r>
      <w:r w:rsidRPr="00E758EE">
        <w:softHyphen/>
        <w:t>т</w:t>
      </w:r>
      <w:r w:rsidRPr="00E758EE">
        <w:softHyphen/>
        <w:t>ро</w:t>
      </w:r>
      <w:r w:rsidRPr="00E758EE">
        <w:softHyphen/>
        <w:t>дви</w:t>
      </w:r>
      <w:r w:rsidRPr="00E758EE">
        <w:softHyphen/>
        <w:t>га</w:t>
      </w:r>
      <w:r w:rsidRPr="00E758EE">
        <w:softHyphen/>
        <w:t>те</w:t>
      </w:r>
      <w:r w:rsidRPr="00E758EE">
        <w:softHyphen/>
        <w:t>ля про</w:t>
      </w:r>
      <w:r w:rsidRPr="00E758EE">
        <w:softHyphen/>
        <w:t>из</w:t>
      </w:r>
      <w:r w:rsidRPr="00E758EE">
        <w:softHyphen/>
        <w:t>ве</w:t>
      </w:r>
      <w:r w:rsidRPr="00E758EE">
        <w:softHyphen/>
        <w:t>сти за</w:t>
      </w:r>
      <w:r w:rsidRPr="00E758EE">
        <w:softHyphen/>
        <w:t>мер со</w:t>
      </w:r>
      <w:r w:rsidRPr="00E758EE">
        <w:softHyphen/>
        <w:t>про</w:t>
      </w:r>
      <w:r w:rsidRPr="00E758EE">
        <w:softHyphen/>
        <w:t>ти</w:t>
      </w:r>
      <w:r w:rsidRPr="00E758EE">
        <w:softHyphen/>
        <w:t>в</w:t>
      </w:r>
      <w:r w:rsidRPr="00E758EE">
        <w:softHyphen/>
        <w:t>ле</w:t>
      </w:r>
      <w:r w:rsidRPr="00E758EE">
        <w:softHyphen/>
        <w:t>ний изо</w:t>
      </w:r>
      <w:r w:rsidRPr="00E758EE">
        <w:softHyphen/>
        <w:t>ля</w:t>
      </w:r>
      <w:r w:rsidRPr="00E758EE">
        <w:softHyphen/>
        <w:t>ции ста</w:t>
      </w:r>
      <w:r w:rsidRPr="00E758EE">
        <w:softHyphen/>
        <w:t>тор</w:t>
      </w:r>
      <w:r w:rsidRPr="00E758EE">
        <w:softHyphen/>
        <w:t>ных об</w:t>
      </w:r>
      <w:r w:rsidRPr="00E758EE">
        <w:softHyphen/>
        <w:t>мо</w:t>
      </w:r>
      <w:r w:rsidRPr="00E758EE">
        <w:softHyphen/>
        <w:t>ток. Со</w:t>
      </w:r>
      <w:r w:rsidRPr="00E758EE">
        <w:softHyphen/>
        <w:t>про</w:t>
      </w:r>
      <w:r w:rsidRPr="00E758EE">
        <w:softHyphen/>
        <w:t>ти</w:t>
      </w:r>
      <w:r w:rsidRPr="00E758EE">
        <w:softHyphen/>
        <w:t>в</w:t>
      </w:r>
      <w:r w:rsidRPr="00E758EE">
        <w:softHyphen/>
        <w:t>ле</w:t>
      </w:r>
      <w:r w:rsidRPr="00E758EE">
        <w:softHyphen/>
        <w:t>ние не дол</w:t>
      </w:r>
      <w:r w:rsidRPr="00E758EE">
        <w:softHyphen/>
        <w:t>ж</w:t>
      </w:r>
      <w:r w:rsidRPr="00E758EE">
        <w:softHyphen/>
        <w:t>но быть менее 0,5 МОм.</w:t>
      </w:r>
    </w:p>
    <w:p w:rsidR="00E758EE" w:rsidRDefault="009E3759" w:rsidP="00E758EE">
      <w:pPr>
        <w:spacing w:line="360" w:lineRule="auto"/>
        <w:ind w:firstLine="540"/>
        <w:jc w:val="both"/>
      </w:pPr>
      <w:r>
        <w:t>6</w:t>
      </w:r>
      <w:r w:rsidR="00E758EE">
        <w:t>.</w:t>
      </w:r>
      <w:r w:rsidR="00585824">
        <w:t>4</w:t>
      </w:r>
      <w:r w:rsidR="00E758EE">
        <w:t xml:space="preserve">. При проведении ремонтно-восстановительных работ следует отсоединить агрегат от сети. Необходимо убедиться в том, что пусковое устройство заблокировано и его нельзя </w:t>
      </w:r>
      <w:proofErr w:type="gramStart"/>
      <w:r w:rsidR="00E758EE">
        <w:t>включить</w:t>
      </w:r>
      <w:proofErr w:type="gramEnd"/>
      <w:r w:rsidR="00E758EE">
        <w:t xml:space="preserve"> во время этих работ.</w:t>
      </w:r>
    </w:p>
    <w:p w:rsidR="00E758EE" w:rsidRDefault="00E758EE" w:rsidP="00E758EE">
      <w:pPr>
        <w:spacing w:line="360" w:lineRule="auto"/>
        <w:ind w:firstLine="540"/>
        <w:jc w:val="both"/>
      </w:pPr>
      <w:r>
        <w:t>Работать с насосом, который использовался для перекачивания токсичных или опасных жидкостей, следует в защитной одежде и очках. До отсоединения насоса от трубопроводов необходимо опорожнить насос от перекачиваемого продукта и промыть проточную часть нейтрализующей жидкостью. Давление промывочной жидкости и её температура не должны превышать значений, допустимых для данного агрегата.</w:t>
      </w:r>
    </w:p>
    <w:p w:rsidR="00E758EE" w:rsidRPr="00860938" w:rsidRDefault="00E758EE" w:rsidP="00E758EE">
      <w:pPr>
        <w:spacing w:line="360" w:lineRule="auto"/>
        <w:ind w:firstLine="540"/>
        <w:jc w:val="both"/>
        <w:rPr>
          <w:b/>
        </w:rPr>
      </w:pPr>
      <w:r w:rsidRPr="00860938">
        <w:rPr>
          <w:b/>
        </w:rPr>
        <w:t>Все насосы, отправляемые для заводского ремонта</w:t>
      </w:r>
      <w:r w:rsidR="00302965">
        <w:rPr>
          <w:b/>
        </w:rPr>
        <w:t>,</w:t>
      </w:r>
      <w:r w:rsidRPr="00860938">
        <w:rPr>
          <w:b/>
        </w:rPr>
        <w:t xml:space="preserve"> должны быть промыты нейтрализующей жидкостью.</w:t>
      </w:r>
    </w:p>
    <w:p w:rsidR="00E758EE" w:rsidRDefault="00860938" w:rsidP="00E758EE">
      <w:pPr>
        <w:spacing w:line="360" w:lineRule="auto"/>
        <w:ind w:firstLine="540"/>
        <w:jc w:val="both"/>
        <w:rPr>
          <w:b/>
        </w:rPr>
      </w:pPr>
      <w:r w:rsidRPr="00860938">
        <w:rPr>
          <w:b/>
        </w:rPr>
        <w:lastRenderedPageBreak/>
        <w:t>При поставке агрегата в ремонт к нему необходимо приложить Акт</w:t>
      </w:r>
      <w:r>
        <w:rPr>
          <w:b/>
        </w:rPr>
        <w:t xml:space="preserve"> о выполнении работ по нейтрализации с указанием лиц, ответственных за эти работы и их подписями.</w:t>
      </w:r>
    </w:p>
    <w:p w:rsidR="00B168D6" w:rsidRDefault="00B168D6" w:rsidP="00E758EE">
      <w:pPr>
        <w:spacing w:line="360" w:lineRule="auto"/>
        <w:ind w:firstLine="540"/>
        <w:jc w:val="both"/>
        <w:rPr>
          <w:b/>
        </w:rPr>
      </w:pPr>
    </w:p>
    <w:p w:rsidR="00C23D9F" w:rsidRPr="00860938" w:rsidRDefault="00C23D9F" w:rsidP="008C457E">
      <w:pPr>
        <w:spacing w:line="360" w:lineRule="auto"/>
        <w:jc w:val="both"/>
        <w:rPr>
          <w:b/>
        </w:rPr>
      </w:pPr>
    </w:p>
    <w:p w:rsidR="00337B4C" w:rsidRPr="00337B4C" w:rsidRDefault="00337B4C" w:rsidP="0060199F">
      <w:pPr>
        <w:pStyle w:val="1"/>
      </w:pPr>
      <w:bookmarkStart w:id="7" w:name="_Toc334450695"/>
      <w:r w:rsidRPr="00337B4C">
        <w:t>ХАРАКТЕРНЫЕ НЕИСПРАВНОСТИ И МЕТОДЫ ИХ УСТРАНЕНИЯ</w:t>
      </w:r>
      <w:bookmarkEnd w:id="7"/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37B4C" w:rsidRPr="00337B4C" w:rsidTr="00836C89">
        <w:trPr>
          <w:trHeight w:val="379"/>
        </w:trPr>
        <w:tc>
          <w:tcPr>
            <w:tcW w:w="3120" w:type="dxa"/>
            <w:vAlign w:val="center"/>
          </w:tcPr>
          <w:p w:rsidR="00337B4C" w:rsidRPr="00337B4C" w:rsidRDefault="00337B4C" w:rsidP="00337B4C">
            <w:pPr>
              <w:tabs>
                <w:tab w:val="left" w:pos="576"/>
              </w:tabs>
              <w:jc w:val="center"/>
              <w:rPr>
                <w:b/>
              </w:rPr>
            </w:pPr>
            <w:r w:rsidRPr="00337B4C">
              <w:rPr>
                <w:b/>
              </w:rPr>
              <w:t>Неисправность</w:t>
            </w:r>
          </w:p>
        </w:tc>
        <w:tc>
          <w:tcPr>
            <w:tcW w:w="3120" w:type="dxa"/>
            <w:vAlign w:val="center"/>
          </w:tcPr>
          <w:p w:rsidR="00337B4C" w:rsidRPr="00337B4C" w:rsidRDefault="00337B4C" w:rsidP="00337B4C">
            <w:pPr>
              <w:tabs>
                <w:tab w:val="left" w:pos="576"/>
              </w:tabs>
              <w:jc w:val="center"/>
              <w:rPr>
                <w:b/>
              </w:rPr>
            </w:pPr>
            <w:r w:rsidRPr="00337B4C">
              <w:rPr>
                <w:b/>
              </w:rPr>
              <w:t>Вероятная причина</w:t>
            </w:r>
          </w:p>
        </w:tc>
        <w:tc>
          <w:tcPr>
            <w:tcW w:w="3120" w:type="dxa"/>
            <w:vAlign w:val="center"/>
          </w:tcPr>
          <w:p w:rsidR="00337B4C" w:rsidRPr="00337B4C" w:rsidRDefault="00337B4C" w:rsidP="00337B4C">
            <w:pPr>
              <w:tabs>
                <w:tab w:val="left" w:pos="576"/>
              </w:tabs>
              <w:jc w:val="center"/>
              <w:rPr>
                <w:b/>
              </w:rPr>
            </w:pPr>
            <w:r w:rsidRPr="00337B4C">
              <w:rPr>
                <w:b/>
              </w:rPr>
              <w:t>Способ устранения</w:t>
            </w:r>
          </w:p>
        </w:tc>
      </w:tr>
      <w:tr w:rsidR="00337B4C" w:rsidRPr="00337B4C" w:rsidTr="00836C89">
        <w:trPr>
          <w:cantSplit/>
          <w:trHeight w:val="1102"/>
        </w:trPr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Насос перекачивает жидкость с малым напором и расходом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Рабочее колесо насоса вращается в другую сторону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2450"/>
              </w:tabs>
            </w:pPr>
            <w:r w:rsidRPr="00337B4C">
              <w:t>Поменять местами две фазы на пусковом устройстве</w:t>
            </w:r>
          </w:p>
        </w:tc>
      </w:tr>
      <w:tr w:rsidR="00991B69" w:rsidRPr="00337B4C" w:rsidTr="00836C89">
        <w:trPr>
          <w:cantSplit/>
          <w:trHeight w:val="1102"/>
        </w:trPr>
        <w:tc>
          <w:tcPr>
            <w:tcW w:w="3120" w:type="dxa"/>
          </w:tcPr>
          <w:p w:rsidR="00991B69" w:rsidRDefault="00991B69" w:rsidP="00337B4C">
            <w:pPr>
              <w:tabs>
                <w:tab w:val="left" w:pos="576"/>
              </w:tabs>
              <w:rPr>
                <w:bCs/>
              </w:rPr>
            </w:pPr>
            <w:r>
              <w:rPr>
                <w:bCs/>
              </w:rPr>
              <w:t>Насос не обеспечивает самовсасывания</w:t>
            </w:r>
          </w:p>
          <w:p w:rsidR="0043465D" w:rsidRPr="00337B4C" w:rsidRDefault="0043465D" w:rsidP="00A17C6D">
            <w:pPr>
              <w:tabs>
                <w:tab w:val="left" w:pos="576"/>
              </w:tabs>
              <w:rPr>
                <w:bCs/>
              </w:rPr>
            </w:pPr>
            <w:r>
              <w:rPr>
                <w:bCs/>
              </w:rPr>
              <w:t xml:space="preserve">(для насосов типа </w:t>
            </w:r>
            <w:proofErr w:type="spellStart"/>
            <w:r>
              <w:rPr>
                <w:bCs/>
              </w:rPr>
              <w:t>ОНЦс</w:t>
            </w:r>
            <w:proofErr w:type="spellEnd"/>
            <w:r w:rsidR="00A17C6D">
              <w:rPr>
                <w:bCs/>
              </w:rPr>
              <w:t>)</w:t>
            </w:r>
          </w:p>
        </w:tc>
        <w:tc>
          <w:tcPr>
            <w:tcW w:w="3120" w:type="dxa"/>
          </w:tcPr>
          <w:p w:rsidR="00991B69" w:rsidRDefault="00991B69" w:rsidP="00337B4C">
            <w:pPr>
              <w:tabs>
                <w:tab w:val="left" w:pos="576"/>
              </w:tabs>
              <w:rPr>
                <w:bCs/>
              </w:rPr>
            </w:pPr>
            <w:r>
              <w:rPr>
                <w:bCs/>
              </w:rPr>
              <w:t>Нет вертикального участка</w:t>
            </w:r>
          </w:p>
          <w:p w:rsidR="00991B69" w:rsidRPr="00337B4C" w:rsidRDefault="00991B69" w:rsidP="00337B4C">
            <w:pPr>
              <w:tabs>
                <w:tab w:val="left" w:pos="576"/>
              </w:tabs>
              <w:rPr>
                <w:bCs/>
              </w:rPr>
            </w:pPr>
            <w:r>
              <w:rPr>
                <w:bCs/>
              </w:rPr>
              <w:t xml:space="preserve">Трубопровода на напоре, закрыт вентиль на напоре, количество жидкости в корпусе не соответствует </w:t>
            </w:r>
            <w:proofErr w:type="gramStart"/>
            <w:r>
              <w:rPr>
                <w:bCs/>
              </w:rPr>
              <w:t>рекомендованным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3120" w:type="dxa"/>
          </w:tcPr>
          <w:p w:rsidR="00991B69" w:rsidRPr="00337B4C" w:rsidRDefault="004C5D8D" w:rsidP="004C5D8D">
            <w:pPr>
              <w:tabs>
                <w:tab w:val="left" w:pos="2450"/>
              </w:tabs>
            </w:pPr>
            <w:r>
              <w:t xml:space="preserve">Установить вертикальный участок трубопровода. </w:t>
            </w:r>
            <w:r w:rsidR="00991B69">
              <w:t>Открыть вентиль на нагнетании, заполнить корпус насоса перекачиваемой жидкостью.</w:t>
            </w:r>
          </w:p>
        </w:tc>
      </w:tr>
      <w:tr w:rsidR="00337B4C" w:rsidRPr="00337B4C" w:rsidTr="00886ADE">
        <w:trPr>
          <w:trHeight w:val="715"/>
        </w:trPr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Перегрев двигателя, повышенный шум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Нарушен контакт в одной из фаз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Восстановить контакт</w:t>
            </w:r>
          </w:p>
        </w:tc>
      </w:tr>
      <w:tr w:rsidR="00337B4C" w:rsidRPr="00337B4C" w:rsidTr="00836C89">
        <w:trPr>
          <w:trHeight w:val="1102"/>
        </w:trPr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Перегрев двигателя без повышенного шума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Велика пропускная способность нагнетательного трубопровода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rPr>
                <w:bCs/>
              </w:rPr>
            </w:pPr>
            <w:r w:rsidRPr="00337B4C">
              <w:rPr>
                <w:bCs/>
              </w:rPr>
              <w:t>Увеличить гидравлическое сопротивление нагнетательного трубопровода</w:t>
            </w:r>
          </w:p>
        </w:tc>
      </w:tr>
      <w:tr w:rsidR="00337B4C" w:rsidRPr="00337B4C" w:rsidTr="00886ADE">
        <w:trPr>
          <w:trHeight w:val="674"/>
        </w:trPr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Повышенные утечки через торцовое уплотнение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Уплотнение вышло из строя вследствие “сухого запуска”</w:t>
            </w:r>
          </w:p>
        </w:tc>
        <w:tc>
          <w:tcPr>
            <w:tcW w:w="3120" w:type="dxa"/>
          </w:tcPr>
          <w:p w:rsidR="00337B4C" w:rsidRPr="00337B4C" w:rsidRDefault="00337B4C" w:rsidP="00337B4C">
            <w:pPr>
              <w:tabs>
                <w:tab w:val="left" w:pos="576"/>
              </w:tabs>
              <w:rPr>
                <w:bCs/>
              </w:rPr>
            </w:pPr>
            <w:r w:rsidRPr="00337B4C">
              <w:rPr>
                <w:bCs/>
              </w:rPr>
              <w:t>Заменить уплотнение</w:t>
            </w:r>
          </w:p>
        </w:tc>
      </w:tr>
    </w:tbl>
    <w:p w:rsidR="00860938" w:rsidRDefault="00860938" w:rsidP="00303DAA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</w:p>
    <w:p w:rsidR="00860938" w:rsidRPr="00860938" w:rsidRDefault="00860938" w:rsidP="0060199F">
      <w:pPr>
        <w:pStyle w:val="1"/>
      </w:pPr>
      <w:bookmarkStart w:id="8" w:name="_Toc334450696"/>
      <w:r w:rsidRPr="00860938">
        <w:t>КОМПЛЕКТ ПОСТАВКИ</w:t>
      </w:r>
      <w:bookmarkEnd w:id="8"/>
    </w:p>
    <w:p w:rsidR="00860938" w:rsidRDefault="00860938" w:rsidP="00715E43">
      <w:pPr>
        <w:spacing w:line="360" w:lineRule="auto"/>
        <w:ind w:firstLine="540"/>
        <w:jc w:val="both"/>
      </w:pPr>
      <w:r>
        <w:t>Электронасос в сборе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шт.</w:t>
      </w:r>
    </w:p>
    <w:p w:rsidR="00860938" w:rsidRDefault="00860938" w:rsidP="00715E43">
      <w:pPr>
        <w:spacing w:line="360" w:lineRule="auto"/>
        <w:ind w:firstLine="540"/>
        <w:jc w:val="both"/>
      </w:pPr>
      <w:r>
        <w:t>Паспорт и инструкция по эксплуатации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- 1 шт.</w:t>
      </w:r>
    </w:p>
    <w:p w:rsidR="00860938" w:rsidRDefault="00860938" w:rsidP="00715E43">
      <w:pPr>
        <w:spacing w:line="360" w:lineRule="auto"/>
        <w:ind w:firstLine="540"/>
        <w:jc w:val="both"/>
      </w:pPr>
      <w:r>
        <w:t>Кольцо уплотнительное (для установки между корпусом и фонарем)</w:t>
      </w:r>
      <w:r>
        <w:tab/>
      </w:r>
      <w:r>
        <w:tab/>
        <w:t>- 1 шт.</w:t>
      </w:r>
    </w:p>
    <w:p w:rsidR="00860938" w:rsidRDefault="00860938" w:rsidP="00715E43">
      <w:pPr>
        <w:spacing w:line="360" w:lineRule="auto"/>
        <w:ind w:firstLine="540"/>
        <w:jc w:val="both"/>
      </w:pPr>
      <w:r>
        <w:t>Торцовое уплотнение</w:t>
      </w:r>
      <w:r w:rsidR="00715E43">
        <w:t xml:space="preserve"> (по отдельному  договору)</w:t>
      </w:r>
      <w:r>
        <w:tab/>
      </w:r>
      <w:r>
        <w:tab/>
      </w:r>
      <w:r>
        <w:tab/>
      </w:r>
      <w:r>
        <w:tab/>
      </w:r>
      <w:r>
        <w:tab/>
        <w:t>- 1 комплект</w:t>
      </w:r>
    </w:p>
    <w:p w:rsidR="00715E43" w:rsidRDefault="00715E43" w:rsidP="00715E43">
      <w:pPr>
        <w:spacing w:line="360" w:lineRule="auto"/>
        <w:ind w:firstLine="540"/>
        <w:jc w:val="both"/>
      </w:pPr>
      <w:r w:rsidRPr="00715E43">
        <w:t>Ответные фланцы</w:t>
      </w:r>
      <w:r w:rsidR="00991B69">
        <w:t xml:space="preserve"> (по отдельному договору) </w:t>
      </w:r>
      <w:r w:rsidRPr="00715E43">
        <w:tab/>
      </w:r>
      <w:r w:rsidRPr="00715E43">
        <w:tab/>
      </w:r>
      <w:r w:rsidRPr="00715E43">
        <w:tab/>
      </w:r>
      <w:r w:rsidRPr="00715E43">
        <w:tab/>
      </w:r>
      <w:r w:rsidR="00991B69">
        <w:t xml:space="preserve">           </w:t>
      </w:r>
      <w:r w:rsidRPr="00715E43">
        <w:t>- 1 комплект</w:t>
      </w:r>
    </w:p>
    <w:p w:rsidR="00C23295" w:rsidRDefault="00C23295" w:rsidP="0060199F">
      <w:pPr>
        <w:pStyle w:val="1"/>
      </w:pPr>
      <w:bookmarkStart w:id="9" w:name="_Toc334450697"/>
      <w:r w:rsidRPr="00C23295">
        <w:t>ЗАМЕНА УПЛОТНЕНИЙ</w:t>
      </w:r>
      <w:bookmarkEnd w:id="9"/>
    </w:p>
    <w:p w:rsidR="001D1FD2" w:rsidRPr="001D1FD2" w:rsidRDefault="001D1FD2" w:rsidP="001D1FD2"/>
    <w:p w:rsidR="001D1FD2" w:rsidRDefault="003121D5" w:rsidP="001D1FD2">
      <w:pPr>
        <w:spacing w:line="360" w:lineRule="auto"/>
        <w:ind w:firstLine="540"/>
        <w:jc w:val="both"/>
      </w:pPr>
      <w:r>
        <w:t>9</w:t>
      </w:r>
      <w:r w:rsidR="00CD2667">
        <w:t>.1.</w:t>
      </w:r>
      <w:r w:rsidR="001D1FD2">
        <w:t xml:space="preserve"> </w:t>
      </w:r>
      <w:r w:rsidR="001D1FD2" w:rsidRPr="00E758EE">
        <w:t>Тор</w:t>
      </w:r>
      <w:r w:rsidR="001D1FD2" w:rsidRPr="00E758EE">
        <w:softHyphen/>
        <w:t>цо</w:t>
      </w:r>
      <w:r w:rsidR="001D1FD2" w:rsidRPr="00E758EE">
        <w:softHyphen/>
        <w:t>вое уп</w:t>
      </w:r>
      <w:r w:rsidR="001D1FD2" w:rsidRPr="00E758EE">
        <w:softHyphen/>
        <w:t>лот</w:t>
      </w:r>
      <w:r w:rsidR="001D1FD2" w:rsidRPr="00E758EE">
        <w:softHyphen/>
        <w:t>не</w:t>
      </w:r>
      <w:r w:rsidR="001D1FD2" w:rsidRPr="00E758EE">
        <w:softHyphen/>
        <w:t>ние ра</w:t>
      </w:r>
      <w:r w:rsidR="001D1FD2" w:rsidRPr="00E758EE">
        <w:softHyphen/>
        <w:t>бо</w:t>
      </w:r>
      <w:r w:rsidR="001D1FD2" w:rsidRPr="00E758EE">
        <w:softHyphen/>
        <w:t>та</w:t>
      </w:r>
      <w:r w:rsidR="001D1FD2" w:rsidRPr="00E758EE">
        <w:softHyphen/>
        <w:t>ет дол</w:t>
      </w:r>
      <w:r w:rsidR="001D1FD2" w:rsidRPr="00E758EE">
        <w:softHyphen/>
        <w:t>го и на</w:t>
      </w:r>
      <w:r w:rsidR="001D1FD2" w:rsidRPr="00E758EE">
        <w:softHyphen/>
        <w:t>де</w:t>
      </w:r>
      <w:r w:rsidR="001D1FD2" w:rsidRPr="00E758EE">
        <w:softHyphen/>
        <w:t>ж</w:t>
      </w:r>
      <w:r w:rsidR="001D1FD2" w:rsidRPr="00E758EE">
        <w:softHyphen/>
        <w:t>но, ес</w:t>
      </w:r>
      <w:r w:rsidR="001D1FD2" w:rsidRPr="00E758EE">
        <w:softHyphen/>
        <w:t>ли тру</w:t>
      </w:r>
      <w:r w:rsidR="001D1FD2" w:rsidRPr="00E758EE">
        <w:softHyphen/>
        <w:t>щи</w:t>
      </w:r>
      <w:r w:rsidR="001D1FD2" w:rsidRPr="00E758EE">
        <w:softHyphen/>
        <w:t>е</w:t>
      </w:r>
      <w:r w:rsidR="001D1FD2" w:rsidRPr="00E758EE">
        <w:softHyphen/>
        <w:t>ся по</w:t>
      </w:r>
      <w:r w:rsidR="001D1FD2" w:rsidRPr="00E758EE">
        <w:softHyphen/>
        <w:t>верх</w:t>
      </w:r>
      <w:r w:rsidR="001D1FD2" w:rsidRPr="00E758EE">
        <w:softHyphen/>
        <w:t>но</w:t>
      </w:r>
      <w:r w:rsidR="001D1FD2" w:rsidRPr="00E758EE">
        <w:softHyphen/>
        <w:t>сти коль</w:t>
      </w:r>
      <w:r w:rsidR="001D1FD2" w:rsidRPr="00E758EE">
        <w:softHyphen/>
        <w:t>ца враща</w:t>
      </w:r>
      <w:r w:rsidR="001D1FD2" w:rsidRPr="00E758EE">
        <w:softHyphen/>
        <w:t>ю</w:t>
      </w:r>
      <w:r w:rsidR="001D1FD2" w:rsidRPr="00E758EE">
        <w:softHyphen/>
        <w:t>ще</w:t>
      </w:r>
      <w:r w:rsidR="001D1FD2" w:rsidRPr="00E758EE">
        <w:softHyphen/>
        <w:t>го</w:t>
      </w:r>
      <w:r w:rsidR="001D1FD2" w:rsidRPr="00E758EE">
        <w:softHyphen/>
        <w:t>ся и коль</w:t>
      </w:r>
      <w:r w:rsidR="001D1FD2" w:rsidRPr="00E758EE">
        <w:softHyphen/>
        <w:t>ца не</w:t>
      </w:r>
      <w:r w:rsidR="001D1FD2" w:rsidRPr="00E758EE">
        <w:softHyphen/>
        <w:t>под</w:t>
      </w:r>
      <w:r w:rsidR="001D1FD2" w:rsidRPr="00E758EE">
        <w:softHyphen/>
        <w:t>ви</w:t>
      </w:r>
      <w:r w:rsidR="001D1FD2" w:rsidRPr="00E758EE">
        <w:softHyphen/>
        <w:t>ж</w:t>
      </w:r>
      <w:r w:rsidR="001D1FD2" w:rsidRPr="00E758EE">
        <w:softHyphen/>
        <w:t>но</w:t>
      </w:r>
      <w:r w:rsidR="001D1FD2" w:rsidRPr="00E758EE">
        <w:softHyphen/>
        <w:t>го сма</w:t>
      </w:r>
      <w:r w:rsidR="001D1FD2" w:rsidRPr="00E758EE">
        <w:softHyphen/>
        <w:t>чи</w:t>
      </w:r>
      <w:r w:rsidR="001D1FD2" w:rsidRPr="00E758EE">
        <w:softHyphen/>
        <w:t>ва</w:t>
      </w:r>
      <w:r w:rsidR="001D1FD2" w:rsidRPr="00E758EE">
        <w:softHyphen/>
        <w:t>ют</w:t>
      </w:r>
      <w:r w:rsidR="001D1FD2" w:rsidRPr="00E758EE">
        <w:softHyphen/>
        <w:t>ся пе</w:t>
      </w:r>
      <w:r w:rsidR="001D1FD2" w:rsidRPr="00E758EE">
        <w:softHyphen/>
        <w:t>ре</w:t>
      </w:r>
      <w:r w:rsidR="001D1FD2" w:rsidRPr="00E758EE">
        <w:softHyphen/>
        <w:t>ка</w:t>
      </w:r>
      <w:r w:rsidR="001D1FD2" w:rsidRPr="00E758EE">
        <w:softHyphen/>
        <w:t>чи</w:t>
      </w:r>
      <w:r w:rsidR="001D1FD2" w:rsidRPr="00E758EE">
        <w:softHyphen/>
        <w:t>ва</w:t>
      </w:r>
      <w:r w:rsidR="001D1FD2" w:rsidRPr="00E758EE">
        <w:softHyphen/>
        <w:t>е</w:t>
      </w:r>
      <w:r w:rsidR="001D1FD2" w:rsidRPr="00E758EE">
        <w:softHyphen/>
        <w:t>мой жид</w:t>
      </w:r>
      <w:r w:rsidR="001D1FD2" w:rsidRPr="00E758EE">
        <w:softHyphen/>
        <w:t>ко</w:t>
      </w:r>
      <w:r w:rsidR="001D1FD2" w:rsidRPr="00E758EE">
        <w:softHyphen/>
        <w:t>стью.</w:t>
      </w:r>
      <w:r w:rsidR="00C72B30">
        <w:t xml:space="preserve"> </w:t>
      </w:r>
    </w:p>
    <w:p w:rsidR="00C72B30" w:rsidRPr="00C64EB6" w:rsidRDefault="00C72B30" w:rsidP="001D1FD2">
      <w:pPr>
        <w:spacing w:line="360" w:lineRule="auto"/>
        <w:ind w:firstLine="540"/>
        <w:jc w:val="both"/>
        <w:rPr>
          <w:b/>
        </w:rPr>
      </w:pPr>
      <w:r w:rsidRPr="00C64EB6">
        <w:rPr>
          <w:b/>
        </w:rPr>
        <w:t>Если торц</w:t>
      </w:r>
      <w:r w:rsidR="0043465D">
        <w:rPr>
          <w:b/>
        </w:rPr>
        <w:t>о</w:t>
      </w:r>
      <w:r w:rsidRPr="00C64EB6">
        <w:rPr>
          <w:b/>
        </w:rPr>
        <w:t xml:space="preserve">вое уплотнение одинарное, то менять его необходимо при появлении постоянной утечки </w:t>
      </w:r>
      <w:proofErr w:type="gramStart"/>
      <w:r w:rsidRPr="00C64EB6">
        <w:rPr>
          <w:b/>
        </w:rPr>
        <w:t>сверх</w:t>
      </w:r>
      <w:proofErr w:type="gramEnd"/>
      <w:r w:rsidRPr="00C64EB6">
        <w:rPr>
          <w:b/>
        </w:rPr>
        <w:t xml:space="preserve"> допустимой в каждом конкретном случае.</w:t>
      </w:r>
    </w:p>
    <w:p w:rsidR="00C72B30" w:rsidRPr="00C64EB6" w:rsidRDefault="00C72B30" w:rsidP="001D1FD2">
      <w:pPr>
        <w:spacing w:line="360" w:lineRule="auto"/>
        <w:ind w:firstLine="540"/>
        <w:jc w:val="both"/>
        <w:rPr>
          <w:b/>
        </w:rPr>
      </w:pPr>
      <w:r w:rsidRPr="00C64EB6">
        <w:rPr>
          <w:b/>
        </w:rPr>
        <w:lastRenderedPageBreak/>
        <w:t>Если торц</w:t>
      </w:r>
      <w:r w:rsidR="0043465D">
        <w:rPr>
          <w:b/>
        </w:rPr>
        <w:t>о</w:t>
      </w:r>
      <w:r w:rsidRPr="00C64EB6">
        <w:rPr>
          <w:b/>
        </w:rPr>
        <w:t>вое уплотнение двойное, то рекомендуется менять оба торц</w:t>
      </w:r>
      <w:r w:rsidR="0043465D">
        <w:rPr>
          <w:b/>
        </w:rPr>
        <w:t>о</w:t>
      </w:r>
      <w:r w:rsidRPr="00C64EB6">
        <w:rPr>
          <w:b/>
        </w:rPr>
        <w:t>вых уплотнения сразу при обнаружении попадания перекачиваемой жидкости в бачок для затворной жидкости.</w:t>
      </w:r>
    </w:p>
    <w:p w:rsidR="001D1FD2" w:rsidRDefault="001D1FD2" w:rsidP="001D1FD2">
      <w:pPr>
        <w:spacing w:line="360" w:lineRule="auto"/>
        <w:ind w:firstLine="540"/>
        <w:jc w:val="both"/>
      </w:pPr>
      <w:r w:rsidRPr="00E758EE">
        <w:t>В слу</w:t>
      </w:r>
      <w:r w:rsidRPr="00E758EE">
        <w:softHyphen/>
        <w:t>чае "су</w:t>
      </w:r>
      <w:r w:rsidRPr="00E758EE">
        <w:softHyphen/>
        <w:t>хо</w:t>
      </w:r>
      <w:r w:rsidRPr="00E758EE">
        <w:softHyphen/>
        <w:t>го за</w:t>
      </w:r>
      <w:r w:rsidRPr="00E758EE">
        <w:softHyphen/>
        <w:t>пу</w:t>
      </w:r>
      <w:r w:rsidRPr="00E758EE">
        <w:softHyphen/>
        <w:t>с</w:t>
      </w:r>
      <w:r w:rsidRPr="00E758EE">
        <w:softHyphen/>
        <w:t>ка" разрушаются шли</w:t>
      </w:r>
      <w:r w:rsidRPr="00E758EE">
        <w:softHyphen/>
        <w:t>фо</w:t>
      </w:r>
      <w:r w:rsidRPr="00E758EE">
        <w:softHyphen/>
        <w:t>ван</w:t>
      </w:r>
      <w:r w:rsidRPr="00E758EE">
        <w:softHyphen/>
        <w:t>ные по</w:t>
      </w:r>
      <w:r w:rsidRPr="00E758EE">
        <w:softHyphen/>
        <w:t>верх</w:t>
      </w:r>
      <w:r w:rsidRPr="00E758EE">
        <w:softHyphen/>
        <w:t>но</w:t>
      </w:r>
      <w:r w:rsidRPr="00E758EE">
        <w:softHyphen/>
        <w:t>сти колец, и уп</w:t>
      </w:r>
      <w:r w:rsidRPr="00E758EE">
        <w:softHyphen/>
        <w:t>лот</w:t>
      </w:r>
      <w:r w:rsidRPr="00E758EE">
        <w:softHyphen/>
        <w:t>не</w:t>
      </w:r>
      <w:r w:rsidRPr="00E758EE">
        <w:softHyphen/>
        <w:t>ние выходит из строя. Уплотнение ремонту не подлежит и заменяется целиком. Для за</w:t>
      </w:r>
      <w:r w:rsidRPr="00E758EE">
        <w:softHyphen/>
        <w:t>ме</w:t>
      </w:r>
      <w:r w:rsidRPr="00E758EE">
        <w:softHyphen/>
        <w:t>ны уплотнения  снять кор</w:t>
      </w:r>
      <w:r w:rsidRPr="00E758EE">
        <w:softHyphen/>
        <w:t>пус</w:t>
      </w:r>
      <w:r w:rsidR="00CC77E0">
        <w:t xml:space="preserve"> (поз.1)</w:t>
      </w:r>
      <w:r w:rsidRPr="00E758EE">
        <w:t>, ра</w:t>
      </w:r>
      <w:r w:rsidRPr="00E758EE">
        <w:softHyphen/>
        <w:t>бо</w:t>
      </w:r>
      <w:r w:rsidRPr="00E758EE">
        <w:softHyphen/>
        <w:t>чее ко</w:t>
      </w:r>
      <w:r w:rsidRPr="00E758EE">
        <w:softHyphen/>
        <w:t>ле</w:t>
      </w:r>
      <w:r w:rsidRPr="00E758EE">
        <w:softHyphen/>
        <w:t>со</w:t>
      </w:r>
      <w:r w:rsidR="00CC77E0">
        <w:t xml:space="preserve"> (поз.</w:t>
      </w:r>
      <w:r w:rsidR="0043465D">
        <w:t>4 или 5</w:t>
      </w:r>
      <w:r w:rsidR="00CC77E0">
        <w:t>)</w:t>
      </w:r>
      <w:r>
        <w:t>, стащить с вала неподвижную часть уплотнения поз.</w:t>
      </w:r>
      <w:r w:rsidR="0043465D">
        <w:t>7</w:t>
      </w:r>
      <w:r>
        <w:t xml:space="preserve"> (для уплотнений типа 251 или 153 необходимо открутить предварительно стопорные винты с внутренним шестигранником).  Если у Вас насос с одинарным уплотнением, то снимаем фонарь </w:t>
      </w:r>
      <w:r w:rsidR="009F1188">
        <w:t>(</w:t>
      </w:r>
      <w:r>
        <w:t>поз.</w:t>
      </w:r>
      <w:r w:rsidR="009F1188">
        <w:t>2)</w:t>
      </w:r>
      <w:r>
        <w:t xml:space="preserve"> и производим замену неподвижной части уплотнения. Если электронасос с двойным уплотнением типа «тандем», то после снятия вращающейся части </w:t>
      </w:r>
      <w:r w:rsidR="009F1188">
        <w:t xml:space="preserve">первого </w:t>
      </w:r>
      <w:r>
        <w:t xml:space="preserve">уплотнения поз. </w:t>
      </w:r>
      <w:r w:rsidR="0043465D">
        <w:t>7</w:t>
      </w:r>
      <w:r>
        <w:t xml:space="preserve"> </w:t>
      </w:r>
      <w:r w:rsidR="009F1188">
        <w:t>и снятия ближней к рабочему колесу части фонаря (поз.2) повторяем операцию демонтажа применительно ко второму торц</w:t>
      </w:r>
      <w:r w:rsidR="0043465D">
        <w:t>о</w:t>
      </w:r>
      <w:r w:rsidR="009F1188">
        <w:t>вому уплотнению</w:t>
      </w:r>
      <w:r>
        <w:t>.</w:t>
      </w:r>
    </w:p>
    <w:p w:rsidR="00A043A9" w:rsidRDefault="00CD2667" w:rsidP="00CD2667">
      <w:pPr>
        <w:spacing w:line="360" w:lineRule="auto"/>
        <w:ind w:firstLine="540"/>
        <w:jc w:val="both"/>
      </w:pPr>
      <w:r w:rsidRPr="00CD2667">
        <w:t xml:space="preserve"> При снятии корпуса</w:t>
      </w:r>
      <w:r w:rsidR="00A043A9">
        <w:t xml:space="preserve"> насоса</w:t>
      </w:r>
      <w:r w:rsidRPr="00CD2667">
        <w:t xml:space="preserve"> следует контролировать состояние уплотнительного кольца</w:t>
      </w:r>
      <w:r w:rsidR="00A043A9">
        <w:t xml:space="preserve"> </w:t>
      </w:r>
      <w:r w:rsidR="008C457E">
        <w:t xml:space="preserve">(поз.15) </w:t>
      </w:r>
      <w:r w:rsidR="00A043A9">
        <w:t>между корпусом поз.</w:t>
      </w:r>
      <w:r w:rsidR="00C21AB2">
        <w:t>1</w:t>
      </w:r>
      <w:r w:rsidR="00A043A9">
        <w:t xml:space="preserve"> и фонарём поз</w:t>
      </w:r>
      <w:r w:rsidRPr="00CD2667">
        <w:t>.</w:t>
      </w:r>
      <w:r w:rsidR="00C21AB2">
        <w:t>2</w:t>
      </w:r>
      <w:r w:rsidR="00A043A9">
        <w:t xml:space="preserve">. </w:t>
      </w:r>
      <w:r w:rsidRPr="00CD2667">
        <w:t xml:space="preserve"> При наличии на нем механических повреждений, кольцо следует заменить. </w:t>
      </w:r>
    </w:p>
    <w:p w:rsidR="00CD2667" w:rsidRDefault="00CD2667" w:rsidP="00CD2667">
      <w:pPr>
        <w:spacing w:line="360" w:lineRule="auto"/>
        <w:ind w:firstLine="540"/>
        <w:jc w:val="both"/>
      </w:pPr>
      <w:r w:rsidRPr="00CD2667">
        <w:t>После замены торцового уплотнения сборка электронасоса проводится в обратном порядке.</w:t>
      </w:r>
    </w:p>
    <w:p w:rsidR="008C457E" w:rsidRDefault="008C457E" w:rsidP="00CD2667">
      <w:pPr>
        <w:spacing w:line="360" w:lineRule="auto"/>
        <w:ind w:firstLine="540"/>
        <w:jc w:val="both"/>
      </w:pPr>
    </w:p>
    <w:p w:rsidR="007D3C14" w:rsidRDefault="007D3C14" w:rsidP="0060199F">
      <w:pPr>
        <w:pStyle w:val="1"/>
      </w:pPr>
      <w:bookmarkStart w:id="10" w:name="_Toc334450698"/>
      <w:r w:rsidRPr="007D3C14">
        <w:t>ГАРАНТИЙНЫЕ ОБЯЗАТЕЛЬСТВА</w:t>
      </w:r>
      <w:bookmarkEnd w:id="10"/>
    </w:p>
    <w:p w:rsidR="00A043A9" w:rsidRPr="00A043A9" w:rsidRDefault="00A043A9" w:rsidP="00A043A9"/>
    <w:p w:rsidR="007D3C14" w:rsidRP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7D3C14">
        <w:t>1</w:t>
      </w:r>
      <w:r w:rsidR="003121D5">
        <w:t>0</w:t>
      </w:r>
      <w:r w:rsidRPr="007D3C14">
        <w:t>.1. Гарантийный срок эксплуатации электронасоса - 12 месяцев со дня ввода в эксплуатацию</w:t>
      </w:r>
      <w:r w:rsidR="00D04FE6">
        <w:t>, но не более 14 месяцев после поставки</w:t>
      </w:r>
      <w:r w:rsidRPr="007D3C14">
        <w:t>.</w:t>
      </w:r>
    </w:p>
    <w:p w:rsidR="007D3C14" w:rsidRP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7D3C14">
        <w:t>1</w:t>
      </w:r>
      <w:r w:rsidR="003121D5">
        <w:t>0</w:t>
      </w:r>
      <w:r w:rsidRPr="007D3C14">
        <w:t>.2. Поставщик  гарантирует:</w:t>
      </w:r>
    </w:p>
    <w:p w:rsidR="007D3C14" w:rsidRP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7D3C14">
        <w:t>а) соответствие технических характеристик насоса данным, приведенным в разделе 2 настоящего паспорта;</w:t>
      </w:r>
    </w:p>
    <w:p w:rsidR="007D3C14" w:rsidRP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7D3C14">
        <w:t>б) безотказную работу насоса при условии правильной эксплуатации, а также соблюдения потребителем условий транспортирования и хранения;</w:t>
      </w:r>
    </w:p>
    <w:p w:rsidR="007D3C14" w:rsidRP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 w:rsidRPr="007D3C14">
        <w:t>в) безвозмездное устранение в кратчайший, технически возможный срок, дефектов, а также замену вышедших из строя в течение гарантийного срока деталей по причине  их поломки или преждевременного износа, являющихся следствием неудовлетворительного изготовления.</w:t>
      </w:r>
    </w:p>
    <w:p w:rsidR="007D3C14" w:rsidRDefault="007D3C14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i/>
        </w:rPr>
      </w:pPr>
      <w:r>
        <w:tab/>
      </w:r>
      <w:r w:rsidRPr="007D3C14">
        <w:t xml:space="preserve">Вопросы и пожелания направлять по адресу: </w:t>
      </w:r>
      <w:r w:rsidRPr="007D3C14">
        <w:rPr>
          <w:i/>
        </w:rPr>
        <w:t>141190, Московская область г. Фрязино, Заводской проезд, дом 2, ООО «Пищевые насосы»</w:t>
      </w:r>
    </w:p>
    <w:p w:rsidR="00337B4C" w:rsidRPr="00337B4C" w:rsidRDefault="00337B4C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u w:val="single"/>
        </w:rPr>
      </w:pPr>
      <w:r w:rsidRPr="00337B4C">
        <w:rPr>
          <w:u w:val="single"/>
        </w:rPr>
        <w:t>Примечания:</w:t>
      </w:r>
    </w:p>
    <w:p w:rsidR="008C457E" w:rsidRPr="006D7338" w:rsidRDefault="00337B4C" w:rsidP="006D7338">
      <w:pPr>
        <w:pStyle w:val="ab"/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jc w:val="both"/>
        <w:rPr>
          <w:b/>
        </w:rPr>
      </w:pPr>
      <w:r w:rsidRPr="009E3759">
        <w:rPr>
          <w:b/>
        </w:rPr>
        <w:t>За неправильный выбор агрегата (по техническим характеристикам, материалам проточной части, плотности перекачиваемой жидкости, мощности электродвигателя и т.д.) предприятие-изготовитель и поставщик ответственности не несёт.</w:t>
      </w:r>
    </w:p>
    <w:p w:rsidR="0063680B" w:rsidRDefault="0063680B" w:rsidP="0060199F">
      <w:pPr>
        <w:pStyle w:val="1"/>
      </w:pPr>
      <w:bookmarkStart w:id="11" w:name="_Toc334450699"/>
      <w:r w:rsidRPr="0063680B">
        <w:lastRenderedPageBreak/>
        <w:t>СВЕДЕНИЯ О РЕКЛАМАЦИЯХ</w:t>
      </w:r>
      <w:bookmarkEnd w:id="11"/>
    </w:p>
    <w:p w:rsidR="00DB43A0" w:rsidRPr="00DB43A0" w:rsidRDefault="00DB43A0" w:rsidP="00DB43A0"/>
    <w:p w:rsidR="0063680B" w:rsidRDefault="003121D5" w:rsidP="008D4CD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11</w:t>
      </w:r>
      <w:r w:rsidR="00715E43">
        <w:t>.</w:t>
      </w:r>
      <w:r w:rsidR="008D4CDB">
        <w:t>1.</w:t>
      </w:r>
      <w:r w:rsidR="00715E43">
        <w:t xml:space="preserve"> </w:t>
      </w:r>
      <w:r w:rsidR="0063680B">
        <w:t>Порядок предъявления рекламаций.</w:t>
      </w:r>
    </w:p>
    <w:p w:rsidR="0063680B" w:rsidRDefault="003121D5" w:rsidP="008D4CD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11.2</w:t>
      </w:r>
      <w:r w:rsidR="00715E43">
        <w:t xml:space="preserve">. </w:t>
      </w:r>
      <w:r w:rsidR="0063680B">
        <w:t>Рекламационный Акт составляется потребителем совместно с представителем предприятия-изготовителя или, в случае его неявки по вызову, в одностороннем порядке.</w:t>
      </w:r>
    </w:p>
    <w:p w:rsidR="0063680B" w:rsidRDefault="003121D5" w:rsidP="008D4CD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11.3</w:t>
      </w:r>
      <w:r w:rsidR="008D4CDB">
        <w:t xml:space="preserve">. </w:t>
      </w:r>
      <w:r w:rsidR="0063680B">
        <w:t>В Акте необходимо указать:</w:t>
      </w:r>
    </w:p>
    <w:p w:rsidR="0063680B" w:rsidRDefault="0063680B" w:rsidP="008D4CD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время и место составления Акта;</w:t>
      </w:r>
    </w:p>
    <w:p w:rsidR="0063680B" w:rsidRDefault="0063680B" w:rsidP="008D4CD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фамилии, инициалы и занимаемые должности лиц, составивших Акт;</w:t>
      </w:r>
    </w:p>
    <w:p w:rsidR="0063680B" w:rsidRDefault="0063680B" w:rsidP="0063680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точный адрес получателя агрегата (почтовый и железнодорожный);</w:t>
      </w:r>
    </w:p>
    <w:p w:rsidR="0063680B" w:rsidRDefault="0063680B" w:rsidP="0063680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марку, заводской номер агрегата и дату его выпуска;</w:t>
      </w:r>
    </w:p>
    <w:p w:rsidR="0063680B" w:rsidRDefault="0063680B" w:rsidP="0063680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наработку агрегата (в часах) от начала эксплуатации и с момента последнего ремонта;</w:t>
      </w:r>
    </w:p>
    <w:p w:rsidR="0063680B" w:rsidRDefault="0063680B" w:rsidP="0063680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 xml:space="preserve">- подробное описание возникших неисправностей и дефектов </w:t>
      </w:r>
      <w:r w:rsidR="00941669">
        <w:t xml:space="preserve">компонентов с указанием позиционного номера согласно Рис.1 настоящего руководства </w:t>
      </w:r>
      <w:r>
        <w:t>с указанием причин и обстоятельств, при которых они обнаружены.</w:t>
      </w:r>
    </w:p>
    <w:p w:rsidR="00DB43A0" w:rsidRDefault="00DB43A0" w:rsidP="0063680B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540"/>
      </w:pPr>
      <w:r>
        <w:t>-  телефон ответственного за организацию ремонта со стороны потребителя.</w:t>
      </w:r>
    </w:p>
    <w:p w:rsidR="0063680B" w:rsidRDefault="003121D5" w:rsidP="008D4CD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11.4</w:t>
      </w:r>
      <w:r w:rsidR="0063680B">
        <w:t>. В случае ремонта агрегата, произведённого потребителем, вместе с актом направляется карточка ревизии.</w:t>
      </w:r>
    </w:p>
    <w:p w:rsidR="00B9019E" w:rsidRDefault="003121D5" w:rsidP="008D4CDB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>11.5</w:t>
      </w:r>
      <w:r w:rsidR="00B9019E">
        <w:t>. Акт</w:t>
      </w:r>
      <w:r w:rsidR="00DB43A0">
        <w:t xml:space="preserve"> и паспорт на электронасос являются обязательным условием гарантийного ремонта.</w:t>
      </w:r>
    </w:p>
    <w:p w:rsidR="007D3C14" w:rsidRPr="007D3C14" w:rsidRDefault="003121D5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  <w:rPr>
          <w:i/>
        </w:rPr>
      </w:pPr>
      <w:r>
        <w:t>11.6</w:t>
      </w:r>
      <w:r w:rsidR="0063680B">
        <w:t xml:space="preserve">. Рекламационные </w:t>
      </w:r>
      <w:r w:rsidR="00DB43A0">
        <w:t>А</w:t>
      </w:r>
      <w:r w:rsidR="0063680B">
        <w:t>кты направлять по адресу:</w:t>
      </w:r>
      <w:r w:rsidR="007D3C14">
        <w:t xml:space="preserve"> </w:t>
      </w:r>
      <w:r w:rsidR="007D3C14" w:rsidRPr="007D3C14">
        <w:rPr>
          <w:i/>
        </w:rPr>
        <w:t>141190, Московская область г. Фрязино,  Заводской проезд, дом 2, ООО «Пищевые насосы»</w:t>
      </w:r>
    </w:p>
    <w:p w:rsidR="0063680B" w:rsidRDefault="0063680B" w:rsidP="007D3C14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</w:p>
    <w:p w:rsidR="0055016C" w:rsidRDefault="0055016C" w:rsidP="0060199F">
      <w:pPr>
        <w:pStyle w:val="1"/>
      </w:pPr>
      <w:bookmarkStart w:id="12" w:name="_Toc334450700"/>
      <w:r w:rsidRPr="0055016C">
        <w:t>ТРАНСПОРТИРОВКА И ХРАНЕНИЕ</w:t>
      </w:r>
      <w:bookmarkEnd w:id="12"/>
    </w:p>
    <w:p w:rsidR="0055016C" w:rsidRDefault="003121D5" w:rsidP="00303DAA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  <w:r>
        <w:t>12</w:t>
      </w:r>
      <w:r w:rsidR="0055016C">
        <w:t>.1. Транспортировка агрегата производится любым видом транспорта, исключающим механическое повреждение изделия.</w:t>
      </w:r>
    </w:p>
    <w:p w:rsidR="0055016C" w:rsidRDefault="003121D5" w:rsidP="00303DAA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  <w:r>
        <w:t>12</w:t>
      </w:r>
      <w:r w:rsidR="0055016C">
        <w:t xml:space="preserve">.2. Агрегат </w:t>
      </w:r>
      <w:r w:rsidR="00566D43">
        <w:t>может</w:t>
      </w:r>
      <w:r w:rsidR="0055016C">
        <w:t xml:space="preserve"> храниться под навесом при температуре воздуха от минус </w:t>
      </w:r>
      <w:r w:rsidR="00566D43">
        <w:t>45</w:t>
      </w:r>
      <w:proofErr w:type="gramStart"/>
      <w:r w:rsidR="0055016C">
        <w:t>°С</w:t>
      </w:r>
      <w:proofErr w:type="gramEnd"/>
      <w:r w:rsidR="0055016C">
        <w:t xml:space="preserve"> до </w:t>
      </w:r>
      <w:r w:rsidR="00566D43">
        <w:t>4</w:t>
      </w:r>
      <w:r w:rsidR="0055016C">
        <w:t>0°С и относительной влажности до 100%.</w:t>
      </w:r>
    </w:p>
    <w:p w:rsidR="008C457E" w:rsidRDefault="003121D5" w:rsidP="006D7338">
      <w:pPr>
        <w:tabs>
          <w:tab w:val="left" w:pos="288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</w:pPr>
      <w:r>
        <w:t>12</w:t>
      </w:r>
      <w:r w:rsidR="0055016C">
        <w:t xml:space="preserve">.3. Консервация и упаковка агрегата обеспечивают его сохранность при транспортировке и хранении не менее 15 месяцев со дня отгрузки с предприятия-изготовителя. В случае хранения агрегата свыше установленного срока предприятие-потребитель обязано провести его </w:t>
      </w:r>
      <w:proofErr w:type="spellStart"/>
      <w:r w:rsidR="0055016C">
        <w:t>переконсервацию</w:t>
      </w:r>
      <w:proofErr w:type="spellEnd"/>
      <w:r w:rsidR="0055016C">
        <w:t xml:space="preserve"> по принятой технологии.</w:t>
      </w:r>
    </w:p>
    <w:p w:rsidR="00E57B92" w:rsidRDefault="00E57B92" w:rsidP="0060199F">
      <w:pPr>
        <w:pStyle w:val="1"/>
      </w:pPr>
      <w:bookmarkStart w:id="13" w:name="_Toc334450701"/>
      <w:r w:rsidRPr="00E57B92">
        <w:t>УТИЛИЗАЦИЯ</w:t>
      </w:r>
      <w:bookmarkEnd w:id="13"/>
    </w:p>
    <w:p w:rsidR="00E57B92" w:rsidRDefault="00E57B92" w:rsidP="00E57B9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</w:r>
      <w:r w:rsidRPr="00E57B92">
        <w:rPr>
          <w:b/>
        </w:rPr>
        <w:t>ВНИМАНИЕ!</w:t>
      </w:r>
      <w:r>
        <w:t xml:space="preserve">  Перед разборкой насоса, который перекачивал токсичные, горючие, легко воспламеняющиеся  жидкости, необходимо слить эти жидкости и промыть его проточную часть нейтрализующей жидкостью до полного удаления остатков рабочей среды.</w:t>
      </w:r>
    </w:p>
    <w:p w:rsidR="00E57B92" w:rsidRDefault="00E57B92" w:rsidP="00E57B9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lastRenderedPageBreak/>
        <w:tab/>
        <w:t xml:space="preserve">Утилизации подлежат составные части и детали насоса, ремонт которых невозможен.  Заключение о невозможности ремонта и о готовности деталей к утилизации выдает служба ОТК эксплуатирующей организации. </w:t>
      </w:r>
    </w:p>
    <w:p w:rsidR="002E5A90" w:rsidRDefault="00E57B92" w:rsidP="006D7338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both"/>
      </w:pPr>
      <w:r>
        <w:tab/>
        <w:t>Утилизацию производит эксплуатирующая организация  по истечении назначенного срока службы или при ремонте агрегата на месте эксплуатации. Класс опасности утилизируемых составных частей и деталей насосного агрегата определяется в соответствии с  «Федеральным классификационным каталогом отходов».</w:t>
      </w:r>
    </w:p>
    <w:p w:rsidR="00BE06D8" w:rsidRDefault="006B67B9" w:rsidP="00BE06D8">
      <w:pPr>
        <w:pStyle w:val="1"/>
      </w:pPr>
      <w:r w:rsidRPr="006D7338">
        <w:rPr>
          <w:sz w:val="28"/>
          <w:szCs w:val="28"/>
        </w:rPr>
        <w:t>СХЕМА ЭЛЕКТРИ</w:t>
      </w:r>
      <w:r w:rsidR="006D7338" w:rsidRPr="006D7338">
        <w:rPr>
          <w:sz w:val="28"/>
          <w:szCs w:val="28"/>
        </w:rPr>
        <w:t>ЧЕСКАЯ ПРИНЦИПИАЛЬНАЯ</w:t>
      </w:r>
      <w:r w:rsidR="006D7338">
        <w:t xml:space="preserve"> с защитой </w:t>
      </w:r>
      <w:r>
        <w:t>по току.</w:t>
      </w:r>
      <w:bookmarkStart w:id="14" w:name="_GoBack"/>
      <w:bookmarkEnd w:id="14"/>
    </w:p>
    <w:p w:rsidR="005C300C" w:rsidRPr="005C300C" w:rsidRDefault="005C300C" w:rsidP="005C300C">
      <w:r w:rsidRPr="005C300C">
        <w:rPr>
          <w:noProof/>
        </w:rPr>
        <mc:AlternateContent>
          <mc:Choice Requires="wpc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5980" cy="3510915"/>
                <wp:effectExtent l="0" t="0" r="0" b="0"/>
                <wp:wrapNone/>
                <wp:docPr id="364" name="Полотно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5" name="Line 254"/>
                        <wps:cNvCnPr/>
                        <wps:spPr bwMode="auto">
                          <a:xfrm>
                            <a:off x="1520190" y="1953895"/>
                            <a:ext cx="105854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55"/>
                        <wps:cNvCnPr/>
                        <wps:spPr bwMode="auto">
                          <a:xfrm flipH="1" flipV="1">
                            <a:off x="2026920" y="1962785"/>
                            <a:ext cx="8255" cy="8324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47" name="Group 256"/>
                        <wpg:cNvGrpSpPr>
                          <a:grpSpLocks/>
                        </wpg:cNvGrpSpPr>
                        <wpg:grpSpPr bwMode="auto">
                          <a:xfrm>
                            <a:off x="2572385" y="2796540"/>
                            <a:ext cx="264160" cy="253365"/>
                            <a:chOff x="5758" y="5615"/>
                            <a:chExt cx="416" cy="399"/>
                          </a:xfrm>
                        </wpg:grpSpPr>
                        <wps:wsp>
                          <wps:cNvPr id="348" name="Line 257"/>
                          <wps:cNvCnPr/>
                          <wps:spPr bwMode="auto">
                            <a:xfrm flipV="1">
                              <a:off x="5758" y="5615"/>
                              <a:ext cx="142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258"/>
                          <wps:cNvCnPr/>
                          <wps:spPr bwMode="auto">
                            <a:xfrm>
                              <a:off x="5850" y="5759"/>
                              <a:ext cx="3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59"/>
                          <wps:cNvCnPr/>
                          <wps:spPr bwMode="auto">
                            <a:xfrm>
                              <a:off x="5826" y="5816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6099" y="5667"/>
                              <a:ext cx="75" cy="252"/>
                              <a:chOff x="5778" y="3771"/>
                              <a:chExt cx="75" cy="252"/>
                            </a:xfrm>
                          </wpg:grpSpPr>
                          <wps:wsp>
                            <wps:cNvPr id="352" name="Line 261"/>
                            <wps:cNvCnPr/>
                            <wps:spPr bwMode="auto">
                              <a:xfrm>
                                <a:off x="5853" y="3771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262"/>
                            <wps:cNvCnPr/>
                            <wps:spPr bwMode="auto">
                              <a:xfrm flipH="1">
                                <a:off x="5778" y="3785"/>
                                <a:ext cx="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263"/>
                            <wps:cNvCnPr/>
                            <wps:spPr bwMode="auto">
                              <a:xfrm flipH="1">
                                <a:off x="5778" y="4007"/>
                                <a:ext cx="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355" name="Group 264"/>
                        <wpg:cNvGrpSpPr>
                          <a:grpSpLocks/>
                        </wpg:cNvGrpSpPr>
                        <wpg:grpSpPr bwMode="auto">
                          <a:xfrm>
                            <a:off x="2009140" y="1966595"/>
                            <a:ext cx="654685" cy="1470660"/>
                            <a:chOff x="4871" y="4231"/>
                            <a:chExt cx="1031" cy="2316"/>
                          </a:xfrm>
                        </wpg:grpSpPr>
                        <wps:wsp>
                          <wps:cNvPr id="356" name="Line 265"/>
                          <wps:cNvCnPr/>
                          <wps:spPr bwMode="auto">
                            <a:xfrm flipH="1" flipV="1">
                              <a:off x="5749" y="4231"/>
                              <a:ext cx="9" cy="12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649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3" y="5005"/>
                              <a:ext cx="789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966" w:rsidRDefault="009A7966" w:rsidP="005C300C">
                                <w:pPr>
                                  <w:pStyle w:val="1"/>
                                </w:pPr>
                                <w:r>
                                  <w:t>SB1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9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2007870" y="1941195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269"/>
                        <wps:cNvCnPr/>
                        <wps:spPr bwMode="auto">
                          <a:xfrm flipH="1">
                            <a:off x="2021205" y="3422015"/>
                            <a:ext cx="5651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065" y="2442845"/>
                            <a:ext cx="78867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966" w:rsidRDefault="009A7966" w:rsidP="005C30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“</w:t>
                              </w:r>
                              <w:r>
                                <w:t>ПУСК</w:t>
                              </w:r>
                              <w:r>
                                <w:rPr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4" y="2210464"/>
                            <a:ext cx="563301" cy="46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966" w:rsidRDefault="009A7966" w:rsidP="005C300C">
                              <w:r>
                                <w:t>КМ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498600" y="1936750"/>
                            <a:ext cx="36195" cy="3619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4" o:spid="_x0000_s1026" editas="canvas" style="position:absolute;margin-left:0;margin-top:0;width:467.4pt;height:276.45pt;z-index:-251623424" coordsize="59359,3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59;height:35109;visibility:visible;mso-wrap-style:square">
                  <v:fill o:detectmouseclick="t"/>
                  <v:path o:connecttype="none"/>
                </v:shape>
                <v:line id="Line 254" o:spid="_x0000_s1028" style="position:absolute;visibility:visible;mso-wrap-style:square" from="15201,19538" to="25787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<v:line id="Line 255" o:spid="_x0000_s1029" style="position:absolute;flip:x y;visibility:visible;mso-wrap-style:square" from="20269,19627" to="20351,2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yocMAAADcAAAADwAAAGRycy9kb3ducmV2LnhtbESPQYvCMBSE78L+h/AWvGlqLSLVKO6K&#10;4FXXZfX2bJ5ttXkpTdT6782C4HGYmW+Y6bw1lbhR40rLCgb9CARxZnXJuYLdz6o3BuE8ssbKMil4&#10;kIP57KMzxVTbO2/otvW5CBB2KSoovK9TKV1WkEHXtzVx8E62MeiDbHKpG7wHuKlkHEUjabDksFBg&#10;Td8FZZft1Sio2SXx4fj3dajy2K+T36Uc789KdT/bxQSEp9a/w6/2WisYJiP4PxOO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BcqHDAAAA3AAAAA8AAAAAAAAAAAAA&#10;AAAAoQIAAGRycy9kb3ducmV2LnhtbFBLBQYAAAAABAAEAPkAAACRAwAAAAA=&#10;" strokeweight="1.5pt"/>
                <v:group id="Group 256" o:spid="_x0000_s1030" style="position:absolute;left:25723;top:27965;width:2642;height:2534" coordorigin="5758,5615" coordsize="416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line id="Line 257" o:spid="_x0000_s1031" style="position:absolute;flip:y;visibility:visible;mso-wrap-style:square" from="5758,5615" to="5900,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0cM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0cMIAAADcAAAADwAAAAAAAAAAAAAA&#10;AAChAgAAZHJzL2Rvd25yZXYueG1sUEsFBgAAAAAEAAQA+QAAAJADAAAAAA==&#10;" strokeweight="1.5pt"/>
                  <v:line id="Line 258" o:spid="_x0000_s1032" style="position:absolute;visibility:visible;mso-wrap-style:square" from="5850,5759" to="6171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T2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a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WT2cUAAADcAAAADwAAAAAAAAAA&#10;AAAAAAChAgAAZHJzL2Rvd25yZXYueG1sUEsFBgAAAAAEAAQA+QAAAJMDAAAAAA==&#10;" strokeweight="1.5pt"/>
                  <v:line id="Line 259" o:spid="_x0000_s1033" style="position:absolute;visibility:visible;mso-wrap-style:square" from="5826,5816" to="6171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smc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asmcIAAADcAAAADwAAAAAAAAAAAAAA&#10;AAChAgAAZHJzL2Rvd25yZXYueG1sUEsFBgAAAAAEAAQA+QAAAJADAAAAAA==&#10;" strokeweight="1.5pt"/>
                  <v:group id="Group 260" o:spid="_x0000_s1034" style="position:absolute;left:6099;top:5667;width:75;height:252" coordorigin="5778,3771" coordsize="7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Line 261" o:spid="_x0000_s1035" style="position:absolute;visibility:visible;mso-wrap-style:square" from="5853,3771" to="5853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    <v:line id="Line 262" o:spid="_x0000_s1036" style="position:absolute;flip:x;visibility:visible;mso-wrap-style:square" from="5778,3785" to="5853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w3M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8NzDAAAA3AAAAA8AAAAAAAAAAAAA&#10;AAAAoQIAAGRycy9kb3ducmV2LnhtbFBLBQYAAAAABAAEAPkAAACRAwAAAAA=&#10;" strokeweight="1.5pt"/>
                    <v:line id="Line 263" o:spid="_x0000_s1037" style="position:absolute;flip:x;visibility:visible;mso-wrap-style:square" from="5778,4007" to="5853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oqMQAAADcAAAADwAAAGRycy9kb3ducmV2LnhtbESPQWsCMRSE7wX/Q3iCt5pVW5HVKFIQ&#10;lHporeD1sXm7Wdy8LEnqbv99Iwgeh5n5hlltetuIG/lQO1YwGWcgiAuna64UnH92rwsQISJrbByT&#10;gj8KsFkPXlaYa9fxN91OsRIJwiFHBSbGNpcyFIYshrFriZNXOm8xJukrqT12CW4bOc2yubRYc1ow&#10;2NKHoeJ6+rUK5OGz+/K76bmsyn3rLgdznHe9UqNhv12CiNTHZ/jR3msFs/c3uJ9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2ioxAAAANwAAAAPAAAAAAAAAAAA&#10;AAAAAKECAABkcnMvZG93bnJldi54bWxQSwUGAAAAAAQABAD5AAAAkgMAAAAA&#10;" strokeweight="1.5pt"/>
                  </v:group>
                </v:group>
                <v:group id="Group 264" o:spid="_x0000_s1038" style="position:absolute;left:20091;top:19665;width:6547;height:14707" coordorigin="4871,4231" coordsize="1031,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line id="Line 265" o:spid="_x0000_s1039" style="position:absolute;flip:x y;visibility:visible;mso-wrap-style:square" from="5749,4231" to="5758,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kfMUAAADcAAAADwAAAGRycy9kb3ducmV2LnhtbESPQWvCQBSE70L/w/IKvZlNU5UQXUVb&#10;hFxrldbbM/uapM2+DdnVpP/eFYQeh5n5hlmsBtOIC3WutqzgOYpBEBdW11wq2H9sxykI55E1NpZJ&#10;wR85WC0fRgvMtO35nS47X4oAYZehgsr7NpPSFRUZdJFtiYP3bTuDPsiulLrDPsBNI5M4nkmDNYeF&#10;Clt6raj43Z2NgpbdJDmePjfHpkx8Pjm8yfTrR6mnx2E9B+Fp8P/hezvXCl6mM7idC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jkfMUAAADcAAAADwAAAAAAAAAA&#10;AAAAAAChAgAAZHJzL2Rvd25yZXYueG1sUEsFBgAAAAAEAAQA+QAAAJMDAAAAAA==&#10;" strokeweight="1.5pt"/>
                  <v:oval id="Oval 266" o:spid="_x0000_s1040" style="position:absolute;left:4871;top:649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VmccA&#10;AADcAAAADwAAAGRycy9kb3ducmV2LnhtbESP3WrCQBSE74W+w3IK3plNa/0huoYglZb2psY8wCF7&#10;mkSzZ0N21bRP3y0IXg4z8w2zTgfTigv1rrGs4CmKQRCXVjdcKSgOu8kShPPIGlvLpOCHHKSbh9Ea&#10;E22vvKdL7isRIOwSVFB73yVSurImgy6yHXHwvm1v0AfZV1L3eA1w08rnOJ5Lgw2HhRo72tZUnvKz&#10;UZBPi6/T5/nl9YOL2fEt+90ei7JRavw4ZCsQngZ/D9/a71rBdLaA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JVZnHAAAA3AAAAA8AAAAAAAAAAAAAAAAAmAIAAGRy&#10;cy9kb3ducmV2LnhtbFBLBQYAAAAABAAEAPUAAACMAwAAAAA=&#10;" fillcolor="black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7" o:spid="_x0000_s1041" type="#_x0000_t202" style="position:absolute;left:5113;top:5005;width:78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9A7966" w:rsidRDefault="009A7966" w:rsidP="005C300C">
                          <w:pPr>
                            <w:pStyle w:val="1"/>
                          </w:pPr>
                          <w:r>
                            <w:t>SB1</w:t>
                          </w:r>
                        </w:p>
                      </w:txbxContent>
                    </v:textbox>
                  </v:shape>
                </v:group>
                <v:oval id="Oval 268" o:spid="_x0000_s1042" style="position:absolute;left:20078;top:1941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cMYA&#10;AADcAAAADwAAAGRycy9kb3ducmV2LnhtbESP0WrCQBRE34X+w3ILvplNaxWNriFIpaV9qTEfcMne&#10;JtHs3ZBdNe3XdwuCj8PMnGHW6WBacaHeNZYVPEUxCOLS6oYrBcVhN1mAcB5ZY2uZFPyQg3TzMFpj&#10;ou2V93TJfSUChF2CCmrvu0RKV9Zk0EW2Iw7et+0N+iD7SuoerwFuWvkcx3NpsOGwUGNH25rKU342&#10;CvJp8XX6PL+8fnAxO75lv9tjUTZKjR+HbAXC0+Dv4Vv7XSuYzp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kcMYAAADcAAAADwAAAAAAAAAAAAAAAACYAgAAZHJz&#10;L2Rvd25yZXYueG1sUEsFBgAAAAAEAAQA9QAAAIsDAAAAAA==&#10;" fillcolor="black" strokeweight="1.5pt"/>
                <v:line id="Line 269" o:spid="_x0000_s1043" style="position:absolute;flip:x;visibility:visible;mso-wrap-style:square" from="20212,34220" to="25863,3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kFsAAAADcAAAADwAAAGRycy9kb3ducmV2LnhtbERPTYvCMBC9L/gfwgje1lSFslSjiCAo&#10;7mFXBa9DM22KzaQk0dZ/bw4Le3y879VmsK14kg+NYwWzaQaCuHS64VrB9bL//AIRIrLG1jEpeFGA&#10;zXr0scJCu55/6XmOtUghHApUYGLsCilDachimLqOOHGV8xZjgr6W2mOfwm0r51mWS4sNpwaDHe0M&#10;lffzwyqQx1P/4/fza1VXh87djuY77welJuNhuwQRaYj/4j/3QStY5G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cpBbAAAAA3AAAAA8AAAAAAAAAAAAAAAAA&#10;oQIAAGRycy9kb3ducmV2LnhtbFBLBQYAAAAABAAEAPkAAACOAwAAAAA=&#10;" strokeweight="1.5pt"/>
                <v:shape id="Text Box 270" o:spid="_x0000_s1044" type="#_x0000_t202" style="position:absolute;left:26790;top:24428;width:788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9A7966" w:rsidRDefault="009A7966" w:rsidP="005C30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“</w:t>
                        </w:r>
                        <w:r>
                          <w:t>ПУСК</w:t>
                        </w:r>
                        <w:r>
                          <w:rPr>
                            <w:lang w:val="en-US"/>
                          </w:rPr>
                          <w:t>”</w:t>
                        </w:r>
                      </w:p>
                    </w:txbxContent>
                  </v:textbox>
                </v:shape>
                <v:shape id="Text Box 271" o:spid="_x0000_s1045" type="#_x0000_t202" style="position:absolute;left:10654;top:22104;width:5633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9A7966" w:rsidRDefault="009A7966" w:rsidP="005C300C">
                        <w:r>
                          <w:t>КМ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  <v:oval id="Oval 272" o:spid="_x0000_s1046" style="position:absolute;left:14986;top:19367;width:36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ZJ8YA&#10;AADcAAAADwAAAGRycy9kb3ducmV2LnhtbESP3WrCQBSE7wu+w3KE3tVNTZWSuhERS4veaMwDHLKn&#10;+TF7NmRXTX16Vyj0cpiZb5jFcjCtuFDvassKXicRCOLC6ppLBfnx8+UdhPPIGlvLpOCXHCzT0dMC&#10;E22vfKBL5ksRIOwSVFB53yVSuqIig25iO+Lg/djeoA+yL6Xu8RrgppXTKJpLgzWHhQo7WldUnLKz&#10;UZDF+f60O79ttpzPmq/Vbd3kRa3U83hYfYDwNPj/8F/7WyuI5zE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6ZJ8YAAADcAAAADwAAAAAAAAAAAAAAAACYAgAAZHJz&#10;L2Rvd25yZXYueG1sUEsFBgAAAAAEAAQA9QAAAIsDAAAAAA==&#10;" fillcolor="black" strokeweight="1.5pt"/>
              </v:group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1889125" cy="308610"/>
                <wp:effectExtent l="0" t="2540" r="0" b="3175"/>
                <wp:wrapNone/>
                <wp:docPr id="344" name="Поле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66" w:rsidRDefault="009A7966" w:rsidP="005C300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N        A      B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4" o:spid="_x0000_s1047" type="#_x0000_t202" style="position:absolute;margin-left:-8.05pt;margin-top:1pt;width:148.7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" stroked="f">
                <v:textbox>
                  <w:txbxContent>
                    <w:p w:rsidR="009A7966" w:rsidRDefault="009A7966" w:rsidP="005C300C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PE</w:t>
                      </w:r>
                      <w:r>
                        <w:rPr>
                          <w:sz w:val="28"/>
                          <w:lang w:val="en-US"/>
                        </w:rPr>
                        <w:t>N        A      B      C</w:t>
                      </w:r>
                    </w:p>
                  </w:txbxContent>
                </v:textbox>
              </v:shape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49530</wp:posOffset>
                </wp:positionV>
                <wp:extent cx="9525" cy="4859655"/>
                <wp:effectExtent l="17145" t="18415" r="11430" b="17780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9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AFF2AE" id="Прямая соединительная линия 3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3.9pt" to="16.65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59690</wp:posOffset>
                </wp:positionV>
                <wp:extent cx="11430" cy="1863090"/>
                <wp:effectExtent l="15240" t="9525" r="11430" b="13335"/>
                <wp:wrapNone/>
                <wp:docPr id="342" name="Прямая соединительная 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18630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9850F4" id="Прямая соединительная линия 34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4.7pt" to="57.1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57785</wp:posOffset>
                </wp:positionV>
                <wp:extent cx="5715" cy="1864995"/>
                <wp:effectExtent l="17145" t="17145" r="15240" b="13335"/>
                <wp:wrapNone/>
                <wp:docPr id="341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86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2DA95E" id="Прямая соединительная линия 34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4.55pt" to="119.8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53340</wp:posOffset>
                </wp:positionV>
                <wp:extent cx="0" cy="1869440"/>
                <wp:effectExtent l="15240" t="12700" r="13335" b="13335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9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B73BD" id="Прямая соединительная линия 34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4.2pt" to="88.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" strokeweight="1.5pt"/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pPr>
        <w:rPr>
          <w:b/>
        </w:rPr>
      </w:pPr>
      <w:r w:rsidRPr="005C300C">
        <w:rPr>
          <w:b/>
        </w:rPr>
        <w:t>ПЗУ</w:t>
      </w:r>
    </w:p>
    <w:p w:rsidR="005C300C" w:rsidRPr="005C300C" w:rsidRDefault="005C300C" w:rsidP="005C300C"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64135</wp:posOffset>
                </wp:positionV>
                <wp:extent cx="443865" cy="461645"/>
                <wp:effectExtent l="16510" t="16510" r="15875" b="17145"/>
                <wp:wrapNone/>
                <wp:docPr id="334" name="Группа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461645"/>
                          <a:chOff x="1343" y="2221"/>
                          <a:chExt cx="699" cy="727"/>
                        </a:xfrm>
                      </wpg:grpSpPr>
                      <wps:wsp>
                        <wps:cNvPr id="335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1985" y="2221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226"/>
                        <wpg:cNvGrpSpPr>
                          <a:grpSpLocks/>
                        </wpg:cNvGrpSpPr>
                        <wpg:grpSpPr bwMode="auto">
                          <a:xfrm>
                            <a:off x="1343" y="2252"/>
                            <a:ext cx="677" cy="696"/>
                            <a:chOff x="703" y="7124"/>
                            <a:chExt cx="677" cy="696"/>
                          </a:xfrm>
                        </wpg:grpSpPr>
                        <wps:wsp>
                          <wps:cNvPr id="337" name="Line 227"/>
                          <wps:cNvCnPr/>
                          <wps:spPr bwMode="auto">
                            <a:xfrm flipH="1">
                              <a:off x="900" y="712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228"/>
                          <wps:cNvCnPr/>
                          <wps:spPr bwMode="auto">
                            <a:xfrm>
                              <a:off x="900" y="7124"/>
                              <a:ext cx="0" cy="6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229"/>
                          <wps:cNvCnPr/>
                          <wps:spPr bwMode="auto">
                            <a:xfrm>
                              <a:off x="703" y="782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4BC7A9" id="Группа 334" o:spid="_x0000_s1026" style="position:absolute;margin-left:-17.9pt;margin-top:5.05pt;width:34.95pt;height:36.35pt;z-index:251681792" coordorigin="1343,2221" coordsize="69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">
                <v:oval id="Oval 225" o:spid="_x0000_s1027" style="position:absolute;left:1985;top:222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" fillcolor="black" strokeweight="1.5pt"/>
                <v:group id="Group 226" o:spid="_x0000_s1028" style="position:absolute;left:1343;top:2252;width:677;height:696" coordorigin="703,7124" coordsize="67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line id="Line 227" o:spid="_x0000_s1029" style="position:absolute;flip:x;visibility:visible;mso-wrap-style:square" from="900,7124" to="1380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N/wwAAANw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A6/YS/M+kIyOUTAAD//wMAUEsBAi0AFAAGAAgAAAAhANvh9svuAAAAhQEAABMAAAAAAAAAAAAA&#10;AAAAAAAAAFtDb250ZW50X1R5cGVzXS54bWxQSwECLQAUAAYACAAAACEAWvQsW78AAAAVAQAACwAA&#10;AAAAAAAAAAAAAAAfAQAAX3JlbHMvLnJlbHNQSwECLQAUAAYACAAAACEAnoYTf8MAAADcAAAADwAA&#10;AAAAAAAAAAAAAAAHAgAAZHJzL2Rvd25yZXYueG1sUEsFBgAAAAADAAMAtwAAAPcCAAAAAA==&#10;" strokeweight="1.5pt"/>
                  <v:line id="Line 228" o:spid="_x0000_s1030" style="position:absolute;visibility:visible;mso-wrap-style:square" from="900,7124" to="900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" strokeweight="1.5pt"/>
                  <v:line id="Line 229" o:spid="_x0000_s1031" style="position:absolute;visibility:visible;mso-wrap-style:square" from="703,7820" to="1102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113030</wp:posOffset>
                </wp:positionV>
                <wp:extent cx="4252595" cy="3510915"/>
                <wp:effectExtent l="14605" t="12065" r="9525" b="10795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3510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4D436B" id="Прямоугольник 333" o:spid="_x0000_s1026" style="position:absolute;margin-left:-23.3pt;margin-top:8.9pt;width:334.85pt;height:27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" filled="f" strokeweight="1.5pt">
                <v:stroke dashstyle="dash"/>
              </v:rect>
            </w:pict>
          </mc:Fallback>
        </mc:AlternateContent>
      </w:r>
      <w:r w:rsidRPr="005C300C">
        <w:tab/>
      </w:r>
    </w:p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28575</wp:posOffset>
                </wp:positionV>
                <wp:extent cx="90170" cy="253365"/>
                <wp:effectExtent l="13335" t="11430" r="10795" b="1143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253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F37F65" id="Прямая соединительная линия 3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25pt" to="166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132715</wp:posOffset>
                </wp:positionV>
                <wp:extent cx="1317625" cy="6350"/>
                <wp:effectExtent l="10160" t="10795" r="15240" b="1143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762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679ECA" id="Прямая соединительная линия 33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10.45pt" to="16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" strokeweight="1.5pt">
                <v:stroke dashstyle="dash"/>
              </v:line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-5080</wp:posOffset>
                </wp:positionV>
                <wp:extent cx="90170" cy="253365"/>
                <wp:effectExtent l="13335" t="15875" r="10795" b="1651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253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51AEF1" id="Прямая соединительная линия 33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.4pt" to="126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-5080</wp:posOffset>
                </wp:positionV>
                <wp:extent cx="90170" cy="253365"/>
                <wp:effectExtent l="15240" t="15875" r="18415" b="1651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253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FDF067" id="Прямая соединительная линия 32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-.4pt" to="95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-5080</wp:posOffset>
                </wp:positionV>
                <wp:extent cx="90170" cy="253365"/>
                <wp:effectExtent l="17145" t="15875" r="16510" b="1651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253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2815FF" id="Прямая соединительная линия 3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-.4pt" to="64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" strokeweight="1.5pt"/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52070</wp:posOffset>
                </wp:positionV>
                <wp:extent cx="5715" cy="383540"/>
                <wp:effectExtent l="13335" t="10160" r="9525" b="15875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383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148F02" id="Прямая соединительная линия 32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4.1pt" to="203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97155</wp:posOffset>
                </wp:positionV>
                <wp:extent cx="8255" cy="832485"/>
                <wp:effectExtent l="13335" t="17145" r="16510" b="17145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832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F61346" id="Прямая соединительная линия 32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7.65pt" to="160.2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73025</wp:posOffset>
                </wp:positionV>
                <wp:extent cx="0" cy="904875"/>
                <wp:effectExtent l="13335" t="12065" r="15240" b="1651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6B2077" id="Прямая соединительная линия 3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5.75pt" to="119.8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73025</wp:posOffset>
                </wp:positionV>
                <wp:extent cx="0" cy="904875"/>
                <wp:effectExtent l="15240" t="12065" r="13335" b="1651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D20389" id="Прямая соединительная линия 3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5.75pt" to="88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73025</wp:posOffset>
                </wp:positionV>
                <wp:extent cx="0" cy="904875"/>
                <wp:effectExtent l="17145" t="12065" r="11430" b="1651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89F7EA" id="Прямая соединительная линия 3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5.75pt" to="57.1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" strokeweight="1.5pt"/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16510</wp:posOffset>
                </wp:positionV>
                <wp:extent cx="586105" cy="268605"/>
                <wp:effectExtent l="4445" t="0" r="0" b="0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66" w:rsidRDefault="009A7966" w:rsidP="005C30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2" o:spid="_x0000_s1048" type="#_x0000_t202" style="position:absolute;margin-left:86.9pt;margin-top:1.3pt;width:46.15pt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" filled="f" stroked="f">
                <v:textbox>
                  <w:txbxContent>
                    <w:p w:rsidR="009A7966" w:rsidRDefault="009A7966" w:rsidP="005C30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KK1</w:t>
                      </w:r>
                    </w:p>
                  </w:txbxContent>
                </v:textbox>
              </v:shape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17145</wp:posOffset>
                </wp:positionV>
                <wp:extent cx="2425700" cy="648970"/>
                <wp:effectExtent l="15240" t="18415" r="16510" b="18415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648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3C9D78" id="Прямоугольник 321" o:spid="_x0000_s1026" style="position:absolute;margin-left:30pt;margin-top:1.35pt;width:191pt;height:5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" filled="f" strokeweight="1.5pt"/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-635</wp:posOffset>
                </wp:positionV>
                <wp:extent cx="785495" cy="278130"/>
                <wp:effectExtent l="0" t="4445" r="0" b="3175"/>
                <wp:wrapNone/>
                <wp:docPr id="320" name="Поле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966" w:rsidRDefault="009A7966" w:rsidP="005C30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СТОП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0" o:spid="_x0000_s1049" type="#_x0000_t202" style="position:absolute;margin-left:226.5pt;margin-top:-.05pt;width:61.8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tzygIAAMM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" filled="f" stroked="f">
                <v:textbox>
                  <w:txbxContent>
                    <w:p w:rsidR="009A7966" w:rsidRDefault="009A7966" w:rsidP="005C30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>
                        <w:t>СТОП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90170</wp:posOffset>
                </wp:positionV>
                <wp:extent cx="403225" cy="144780"/>
                <wp:effectExtent l="13970" t="9525" r="11430" b="17145"/>
                <wp:wrapNone/>
                <wp:docPr id="315" name="Группа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44780"/>
                          <a:chOff x="5113" y="7347"/>
                          <a:chExt cx="635" cy="228"/>
                        </a:xfrm>
                      </wpg:grpSpPr>
                      <wps:wsp>
                        <wps:cNvPr id="316" name="Line 217"/>
                        <wps:cNvCnPr/>
                        <wps:spPr bwMode="auto">
                          <a:xfrm>
                            <a:off x="5227" y="7347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18"/>
                        <wps:cNvCnPr/>
                        <wps:spPr bwMode="auto">
                          <a:xfrm flipH="1">
                            <a:off x="5113" y="734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19"/>
                        <wps:cNvCnPr/>
                        <wps:spPr bwMode="auto">
                          <a:xfrm flipH="1">
                            <a:off x="5113" y="757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20"/>
                        <wps:cNvCnPr/>
                        <wps:spPr bwMode="auto">
                          <a:xfrm>
                            <a:off x="5435" y="7461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F25B48" id="Группа 315" o:spid="_x0000_s1026" style="position:absolute;margin-left:175.4pt;margin-top:7.1pt;width:31.75pt;height:11.4pt;z-index:251677696" coordorigin="5113,7347" coordsize="63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">
                <v:line id="Line 217" o:spid="_x0000_s1027" style="position:absolute;visibility:visible;mso-wrap-style:square" from="5227,7347" to="5227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" strokeweight="1.5pt"/>
                <v:line id="Line 218" o:spid="_x0000_s1028" style="position:absolute;flip:x;visibility:visible;mso-wrap-style:square" from="5113,7347" to="5227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08fwwAAANw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CbfMDvmXQE5PoHAAD//wMAUEsBAi0AFAAGAAgAAAAhANvh9svuAAAAhQEAABMAAAAAAAAAAAAA&#10;AAAAAAAAAFtDb250ZW50X1R5cGVzXS54bWxQSwECLQAUAAYACAAAACEAWvQsW78AAAAVAQAACwAA&#10;AAAAAAAAAAAAAAAfAQAAX3JlbHMvLnJlbHNQSwECLQAUAAYACAAAACEA1TNPH8MAAADcAAAADwAA&#10;AAAAAAAAAAAAAAAHAgAAZHJzL2Rvd25yZXYueG1sUEsFBgAAAAADAAMAtwAAAPcCAAAAAA==&#10;" strokeweight="1.5pt"/>
                <v:line id="Line 219" o:spid="_x0000_s1029" style="position:absolute;flip:x;visibility:visible;mso-wrap-style:square" from="5113,7575" to="5227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" strokeweight="1.5pt"/>
                <v:line id="Line 220" o:spid="_x0000_s1030" style="position:absolute;visibility:visible;mso-wrap-style:square" from="5435,7461" to="5748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" strokeweight="1.5pt">
                  <v:stroke startarrow="open"/>
                </v:line>
              </v:group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17780</wp:posOffset>
                </wp:positionV>
                <wp:extent cx="90170" cy="253365"/>
                <wp:effectExtent l="17145" t="13335" r="16510" b="19050"/>
                <wp:wrapNone/>
                <wp:docPr id="312" name="Группа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253365"/>
                          <a:chOff x="5472" y="6864"/>
                          <a:chExt cx="142" cy="399"/>
                        </a:xfrm>
                      </wpg:grpSpPr>
                      <wps:wsp>
                        <wps:cNvPr id="313" name="Line 213"/>
                        <wps:cNvCnPr/>
                        <wps:spPr bwMode="auto">
                          <a:xfrm rot="19480818" flipV="1">
                            <a:off x="5472" y="6864"/>
                            <a:ext cx="142" cy="3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14"/>
                        <wps:cNvCnPr/>
                        <wps:spPr bwMode="auto">
                          <a:xfrm>
                            <a:off x="5472" y="6921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2DF5D66" id="Группа 312" o:spid="_x0000_s1026" style="position:absolute;margin-left:153.15pt;margin-top:1.4pt;width:7.1pt;height:19.95pt;z-index:251675648" coordorigin="5472,6864" coordsize="14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">
                <v:line id="Line 213" o:spid="_x0000_s1027" style="position:absolute;rotation:2314712fd;flip:y;visibility:visible;mso-wrap-style:square" from="5472,6864" to="5614,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" strokeweight="1.5pt"/>
                <v:line id="Line 214" o:spid="_x0000_s1028" style="position:absolute;visibility:visible;mso-wrap-style:square" from="5472,6921" to="5614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Na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" strokeweight="1.5pt"/>
              </v:group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1402080" cy="12065"/>
                <wp:effectExtent l="9525" t="15240" r="17145" b="10795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2080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9A71F5" id="Прямая соединительная линия 3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2.8pt" to="17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" strokeweight="1.5pt">
                <v:stroke dashstyle="dash"/>
              </v:line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102235</wp:posOffset>
                </wp:positionV>
                <wp:extent cx="144780" cy="144780"/>
                <wp:effectExtent l="13335" t="12065" r="13335" b="14605"/>
                <wp:wrapNone/>
                <wp:docPr id="307" name="Группа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3420" y="5073"/>
                          <a:chExt cx="228" cy="228"/>
                        </a:xfrm>
                      </wpg:grpSpPr>
                      <wps:wsp>
                        <wps:cNvPr id="308" name="Line 199"/>
                        <wps:cNvCnPr/>
                        <wps:spPr bwMode="auto">
                          <a:xfrm>
                            <a:off x="3420" y="5301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0"/>
                        <wps:cNvCnPr/>
                        <wps:spPr bwMode="auto">
                          <a:xfrm flipV="1">
                            <a:off x="3648" y="507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1"/>
                        <wps:cNvCnPr/>
                        <wps:spPr bwMode="auto">
                          <a:xfrm flipH="1">
                            <a:off x="3420" y="507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4C432DB" id="Группа 307" o:spid="_x0000_s1026" style="position:absolute;margin-left:119.85pt;margin-top:8.05pt;width:11.4pt;height:11.4pt;z-index:251664384" coordorigin="3420,507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">
                <v:line id="Line 199" o:spid="_x0000_s1027" style="position:absolute;visibility:visible;mso-wrap-style:square" from="3420,5301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<v:line id="Line 200" o:spid="_x0000_s1028" style="position:absolute;flip:y;visibility:visible;mso-wrap-style:square" from="3648,5073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gr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WLeD3TDoCcv0DAAD//wMAUEsBAi0AFAAGAAgAAAAhANvh9svuAAAAhQEAABMAAAAAAAAAAAAA&#10;AAAAAAAAAFtDb250ZW50X1R5cGVzXS54bWxQSwECLQAUAAYACAAAACEAWvQsW78AAAAVAQAACwAA&#10;AAAAAAAAAAAAAAAfAQAAX3JlbHMvLnJlbHNQSwECLQAUAAYACAAAACEATjnoK8MAAADcAAAADwAA&#10;AAAAAAAAAAAAAAAHAgAAZHJzL2Rvd25yZXYueG1sUEsFBgAAAAADAAMAtwAAAPcCAAAAAA==&#10;" strokeweight="1.5pt"/>
                <v:line id="Line 201" o:spid="_x0000_s1029" style="position:absolute;flip:x;visibility:visible;mso-wrap-style:square" from="3420,5073" to="364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" strokeweight="1.5pt"/>
              </v:group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102235</wp:posOffset>
                </wp:positionV>
                <wp:extent cx="144780" cy="144780"/>
                <wp:effectExtent l="17145" t="12065" r="9525" b="14605"/>
                <wp:wrapNone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3420" y="5073"/>
                          <a:chExt cx="228" cy="228"/>
                        </a:xfrm>
                      </wpg:grpSpPr>
                      <wps:wsp>
                        <wps:cNvPr id="304" name="Line 195"/>
                        <wps:cNvCnPr/>
                        <wps:spPr bwMode="auto">
                          <a:xfrm>
                            <a:off x="3420" y="5301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96"/>
                        <wps:cNvCnPr/>
                        <wps:spPr bwMode="auto">
                          <a:xfrm flipV="1">
                            <a:off x="3648" y="507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97"/>
                        <wps:cNvCnPr/>
                        <wps:spPr bwMode="auto">
                          <a:xfrm flipH="1">
                            <a:off x="3420" y="507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CC754D" id="Группа 303" o:spid="_x0000_s1026" style="position:absolute;margin-left:57.15pt;margin-top:8.05pt;width:11.4pt;height:11.4pt;z-index:251663360" coordorigin="3420,507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">
                <v:line id="Line 195" o:spid="_x0000_s1027" style="position:absolute;visibility:visible;mso-wrap-style:square" from="3420,5301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WHxAAAANw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k3f4PROPgFw+AQAA//8DAFBLAQItABQABgAIAAAAIQDb4fbL7gAAAIUBAAATAAAAAAAAAAAA&#10;AAAAAAAAAABbQ29udGVudF9UeXBlc10ueG1sUEsBAi0AFAAGAAgAAAAhAFr0LFu/AAAAFQEAAAsA&#10;AAAAAAAAAAAAAAAAHwEAAF9yZWxzLy5yZWxzUEsBAi0AFAAGAAgAAAAhAENehYfEAAAA3AAAAA8A&#10;AAAAAAAAAAAAAAAABwIAAGRycy9kb3ducmV2LnhtbFBLBQYAAAAAAwADALcAAAD4AgAAAAA=&#10;" strokeweight="1.5pt"/>
                <v:line id="Line 196" o:spid="_x0000_s1028" style="position:absolute;flip:y;visibility:visible;mso-wrap-style:square" from="3648,5073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Iu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z3TiLsMAAADcAAAADwAA&#10;AAAAAAAAAAAAAAAHAgAAZHJzL2Rvd25yZXYueG1sUEsFBgAAAAADAAMAtwAAAPcCAAAAAA==&#10;" strokeweight="1.5pt"/>
                <v:line id="Line 197" o:spid="_x0000_s1029" style="position:absolute;flip:x;visibility:visible;mso-wrap-style:square" from="3420,5073" to="364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xZwwAAANw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cvg/k46AXP8BAAD//wMAUEsBAi0AFAAGAAgAAAAhANvh9svuAAAAhQEAABMAAAAAAAAAAAAA&#10;AAAAAAAAAFtDb250ZW50X1R5cGVzXS54bWxQSwECLQAUAAYACAAAACEAWvQsW78AAAAVAQAACwAA&#10;AAAAAAAAAAAAAAAfAQAAX3JlbHMvLnJlbHNQSwECLQAUAAYACAAAACEAP6Z8WcMAAADcAAAADwAA&#10;AAAAAAAAAAAAAAAHAgAAZHJzL2Rvd25yZXYueG1sUEsFBgAAAAADAAMAtwAAAPcCAAAAAA==&#10;" strokeweight="1.5pt"/>
              </v:group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102235</wp:posOffset>
                </wp:positionV>
                <wp:extent cx="144780" cy="144780"/>
                <wp:effectExtent l="15240" t="12065" r="11430" b="14605"/>
                <wp:wrapNone/>
                <wp:docPr id="299" name="Группа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3420" y="5073"/>
                          <a:chExt cx="228" cy="228"/>
                        </a:xfrm>
                      </wpg:grpSpPr>
                      <wps:wsp>
                        <wps:cNvPr id="300" name="Line 191"/>
                        <wps:cNvCnPr/>
                        <wps:spPr bwMode="auto">
                          <a:xfrm>
                            <a:off x="3420" y="5301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92"/>
                        <wps:cNvCnPr/>
                        <wps:spPr bwMode="auto">
                          <a:xfrm flipV="1">
                            <a:off x="3648" y="507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93"/>
                        <wps:cNvCnPr/>
                        <wps:spPr bwMode="auto">
                          <a:xfrm flipH="1">
                            <a:off x="3420" y="507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A9E21F" id="Группа 299" o:spid="_x0000_s1026" style="position:absolute;margin-left:88.5pt;margin-top:8.05pt;width:11.4pt;height:11.4pt;z-index:251662336" coordorigin="3420,507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">
                <v:line id="Line 191" o:spid="_x0000_s1027" style="position:absolute;visibility:visible;mso-wrap-style:square" from="3420,5301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OE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PnxTDwCcvkEAAD//wMAUEsBAi0AFAAGAAgAAAAhANvh9svuAAAAhQEAABMAAAAAAAAAAAAAAAAA&#10;AAAAAFtDb250ZW50X1R5cGVzXS54bWxQSwECLQAUAAYACAAAACEAWvQsW78AAAAVAQAACwAAAAAA&#10;AAAAAAAAAAAfAQAAX3JlbHMvLnJlbHNQSwECLQAUAAYACAAAACEAPGWDhMAAAADcAAAADwAAAAAA&#10;AAAAAAAAAAAHAgAAZHJzL2Rvd25yZXYueG1sUEsFBgAAAAADAAMAtwAAAPQCAAAAAA==&#10;" strokeweight="1.5pt"/>
                <v:line id="Line 192" o:spid="_x0000_s1028" style="position:absolute;flip:y;visibility:visible;mso-wrap-style:square" from="3648,5073" to="364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QtwwAAANw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9sAv9n0hGQyycAAAD//wMAUEsBAi0AFAAGAAgAAAAhANvh9svuAAAAhQEAABMAAAAAAAAAAAAA&#10;AAAAAAAAAFtDb250ZW50X1R5cGVzXS54bWxQSwECLQAUAAYACAAAACEAWvQsW78AAAAVAQAACwAA&#10;AAAAAAAAAAAAAAAfAQAAX3JlbHMvLnJlbHNQSwECLQAUAAYACAAAACEAsE/kLcMAAADcAAAADwAA&#10;AAAAAAAAAAAAAAAHAgAAZHJzL2Rvd25yZXYueG1sUEsFBgAAAAADAAMAtwAAAPcCAAAAAA==&#10;" strokeweight="1.5pt"/>
                <v:line id="Line 193" o:spid="_x0000_s1029" style="position:absolute;flip:x;visibility:visible;mso-wrap-style:square" from="3420,5073" to="364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pa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vCR5fB/Jh0BuXoAAAD//wMAUEsBAi0AFAAGAAgAAAAhANvh9svuAAAAhQEAABMAAAAAAAAAAAAA&#10;AAAAAAAAAFtDb250ZW50X1R5cGVzXS54bWxQSwECLQAUAAYACAAAACEAWvQsW78AAAAVAQAACwAA&#10;AAAAAAAAAAAAAAAfAQAAX3JlbHMvLnJlbHNQSwECLQAUAAYACAAAACEAQJ16WsMAAADcAAAADwAA&#10;AAAAAAAAAAAAAAAHAgAAZHJzL2Rvd25yZXYueG1sUEsFBgAAAAADAAMAtwAAAPcCAAAAAA==&#10;" strokeweight="1.5pt"/>
              </v:group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71755</wp:posOffset>
                </wp:positionV>
                <wp:extent cx="8890" cy="1259205"/>
                <wp:effectExtent l="13970" t="13970" r="15240" b="1270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12592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DD2E54" id="Прямая соединительная линия 29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5.65pt" to="119.8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71755</wp:posOffset>
                </wp:positionV>
                <wp:extent cx="8890" cy="1258570"/>
                <wp:effectExtent l="15875" t="13970" r="13335" b="1333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12585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06B9AE" id="Прямая соединительная линия 2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5.65pt" to="88.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zmWgIAAGo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71755</wp:posOffset>
                </wp:positionV>
                <wp:extent cx="0" cy="1267460"/>
                <wp:effectExtent l="17145" t="13970" r="11430" b="1397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BB5AC9" id="Прямая соединительная линия 2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5.65pt" to="57.1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" strokeweight="1.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100330</wp:posOffset>
                </wp:positionV>
                <wp:extent cx="0" cy="426720"/>
                <wp:effectExtent l="13335" t="13970" r="15240" b="1651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E59398" id="Прямая соединительная линия 295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7.9pt" to="159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" strokeweight="1.5pt"/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167005</wp:posOffset>
                </wp:positionV>
                <wp:extent cx="645160" cy="443865"/>
                <wp:effectExtent l="15240" t="12065" r="0" b="127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443865"/>
                          <a:chOff x="5181" y="5485"/>
                          <a:chExt cx="1016" cy="699"/>
                        </a:xfrm>
                      </wpg:grpSpPr>
                      <wps:wsp>
                        <wps:cNvPr id="29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181" y="5485"/>
                            <a:ext cx="941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5545"/>
                            <a:ext cx="941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966" w:rsidRDefault="009A7966" w:rsidP="005C300C">
                              <w:r>
                                <w:t>КМ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050" style="position:absolute;margin-left:136.5pt;margin-top:13.15pt;width:50.8pt;height:34.95pt;z-index:251684864" coordorigin="5181,5485" coordsize="1016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">
                <v:rect id="Rectangle 236" o:spid="_x0000_s1051" style="position:absolute;left:5181;top:5485;width:94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RBsYA&#10;AADcAAAADwAAAGRycy9kb3ducmV2LnhtbESPQWvCQBSE74X+h+UJvRSzaYRSo6sUbUF6ELSCHh/Z&#10;ZxLMvg27axL99d1CocdhZr5h5svBNKIj52vLCl6SFARxYXXNpYLD9+f4DYQPyBoby6TgRh6Wi8eH&#10;Oeba9ryjbh9KESHsc1RQhdDmUvqiIoM+sS1x9M7WGQxRulJqh32Em0ZmafoqDdYcFypsaVVRcdlf&#10;jYL2uELzsZXhy90m99P1sF2v02elnkbD+wxEoCH8h//aG60gm07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BRBsYAAADcAAAADwAAAAAAAAAAAAAAAACYAgAAZHJz&#10;L2Rvd25yZXYueG1sUEsFBgAAAAAEAAQA9QAAAIsDAAAAAA==&#10;" strokeweight="1.5pt"/>
                <v:shape id="Text Box 237" o:spid="_x0000_s1052" type="#_x0000_t202" style="position:absolute;left:5256;top:5545;width:94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A7966" w:rsidRDefault="009A7966" w:rsidP="005C300C">
                        <w:r>
                          <w:t>КМ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635</wp:posOffset>
                </wp:positionV>
                <wp:extent cx="253365" cy="160020"/>
                <wp:effectExtent l="9525" t="9525" r="13335" b="11430"/>
                <wp:wrapNone/>
                <wp:docPr id="288" name="Группа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60020"/>
                          <a:chOff x="5442" y="9670"/>
                          <a:chExt cx="399" cy="578"/>
                        </a:xfrm>
                      </wpg:grpSpPr>
                      <wps:wsp>
                        <wps:cNvPr id="289" name="Line 232"/>
                        <wps:cNvCnPr/>
                        <wps:spPr bwMode="auto">
                          <a:xfrm>
                            <a:off x="5442" y="1024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33"/>
                        <wps:cNvCnPr/>
                        <wps:spPr bwMode="auto">
                          <a:xfrm>
                            <a:off x="5707" y="10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34"/>
                        <wps:cNvCnPr/>
                        <wps:spPr bwMode="auto">
                          <a:xfrm>
                            <a:off x="5650" y="9670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7718B9" id="Группа 288" o:spid="_x0000_s1026" style="position:absolute;margin-left:151.05pt;margin-top:.05pt;width:19.95pt;height:12.6pt;z-index:251683840" coordorigin="5442,9670" coordsize="39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">
                <v:line id="Line 232" o:spid="_x0000_s1027" style="position:absolute;visibility:visible;mso-wrap-style:square" from="5442,10248" to="5841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" strokeweight="1.5pt"/>
                <v:line id="Line 233" o:spid="_x0000_s1028" style="position:absolute;visibility:visible;mso-wrap-style:square" from="5707,10248" to="5707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me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" strokeweight="1.5pt"/>
                <v:line id="Line 234" o:spid="_x0000_s1029" style="position:absolute;visibility:visible;mso-wrap-style:square" from="5650,9670" to="5650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wF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3qZwPxOPgFz9AwAA//8DAFBLAQItABQABgAIAAAAIQDb4fbL7gAAAIUBAAATAAAAAAAAAAAA&#10;AAAAAAAAAABbQ29udGVudF9UeXBlc10ueG1sUEsBAi0AFAAGAAgAAAAhAFr0LFu/AAAAFQEAAAsA&#10;AAAAAAAAAAAAAAAAHwEAAF9yZWxzLy5yZWxzUEsBAi0AFAAGAAgAAAAhAM3CvAXEAAAA3AAAAA8A&#10;AAAAAAAAAAAAAAAABwIAAGRycy9kb3ducmV2LnhtbFBLBQYAAAAAAwADALcAAAD4AgAAAAA=&#10;" strokeweight="1.5pt"/>
              </v:group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33655</wp:posOffset>
                </wp:positionV>
                <wp:extent cx="1381760" cy="278130"/>
                <wp:effectExtent l="0" t="2540" r="0" b="0"/>
                <wp:wrapNone/>
                <wp:docPr id="287" name="Поле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966" w:rsidRDefault="009A7966" w:rsidP="005C300C">
                            <w:r>
                              <w:t>С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      С2      С3</w:t>
                            </w:r>
                          </w:p>
                          <w:p w:rsidR="009A7966" w:rsidRDefault="009A7966" w:rsidP="005C3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7" o:spid="_x0000_s1053" type="#_x0000_t202" style="position:absolute;margin-left:52.75pt;margin-top:2.65pt;width:108.8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" filled="f" stroked="f">
                <v:textbox>
                  <w:txbxContent>
                    <w:p w:rsidR="009A7966" w:rsidRDefault="009A7966" w:rsidP="005C300C">
                      <w:r>
                        <w:t>С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 xml:space="preserve">      С2      С3</w:t>
                      </w:r>
                    </w:p>
                    <w:p w:rsidR="009A7966" w:rsidRDefault="009A7966" w:rsidP="005C300C"/>
                  </w:txbxContent>
                </v:textbox>
              </v:shape>
            </w:pict>
          </mc:Fallback>
        </mc:AlternateContent>
      </w:r>
      <w:r w:rsidRPr="005C300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90170</wp:posOffset>
                </wp:positionV>
                <wp:extent cx="1461770" cy="1628775"/>
                <wp:effectExtent l="17780" t="11430" r="15875" b="17145"/>
                <wp:wrapNone/>
                <wp:docPr id="279" name="Группа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628775"/>
                          <a:chOff x="3013" y="8810"/>
                          <a:chExt cx="2302" cy="2565"/>
                        </a:xfrm>
                      </wpg:grpSpPr>
                      <wps:wsp>
                        <wps:cNvPr id="280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3552" y="9608"/>
                            <a:ext cx="1763" cy="17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2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9" y="10033"/>
                            <a:ext cx="884" cy="8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43"/>
                        <wps:cNvCnPr/>
                        <wps:spPr bwMode="auto">
                          <a:xfrm flipV="1">
                            <a:off x="4464" y="8810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4"/>
                        <wps:cNvCnPr/>
                        <wps:spPr bwMode="auto">
                          <a:xfrm flipH="1">
                            <a:off x="4863" y="8810"/>
                            <a:ext cx="228" cy="9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5"/>
                        <wps:cNvCnPr/>
                        <wps:spPr bwMode="auto">
                          <a:xfrm>
                            <a:off x="3837" y="8810"/>
                            <a:ext cx="142" cy="9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6"/>
                        <wps:cNvCnPr/>
                        <wps:spPr bwMode="auto">
                          <a:xfrm>
                            <a:off x="3013" y="9466"/>
                            <a:ext cx="590" cy="8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10206"/>
                            <a:ext cx="88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966" w:rsidRDefault="009A7966" w:rsidP="005C300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9" o:spid="_x0000_s1054" style="position:absolute;margin-left:15.95pt;margin-top:7.1pt;width:115.1pt;height:128.25pt;z-index:251687936" coordorigin="3013,8810" coordsize="2302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">
                <v:oval id="Oval 241" o:spid="_x0000_s1055" style="position:absolute;left:3552;top:9608;width:1763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qQ78A&#10;AADcAAAADwAAAGRycy9kb3ducmV2LnhtbERPTYvCMBC9C/6HMIIX0XQVRKpRRFb0ahXPQzM21WZS&#10;m6jVX28OC3t8vO/FqrWVeFLjS8cKfkYJCOLc6ZILBafjdjgD4QOyxsoxKXiTh9Wy21lgqt2LD/TM&#10;QiFiCPsUFZgQ6lRKnxuy6EeuJo7cxTUWQ4RNIXWDrxhuKzlOkqm0WHJsMFjTxlB+yx5WwfR63Jmk&#10;Ov+eP4Nr2E8O9+yzuyvV77XrOYhAbfgX/7n3WsF4FufHM/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pDvwAAANwAAAAPAAAAAAAAAAAAAAAAAJgCAABkcnMvZG93bnJl&#10;di54bWxQSwUGAAAAAAQABAD1AAAAhAMAAAAA&#10;" strokeweight="1.5pt"/>
                <v:oval id="Oval 242" o:spid="_x0000_s1056" style="position:absolute;left:3979;top:10033;width:88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P2MMA&#10;AADcAAAADwAAAGRycy9kb3ducmV2LnhtbESPQYvCMBSE7wv+h/AWvCyaqiClGmURRa9W8fxonk21&#10;ealN1K6/fiMs7HGYmW+Y+bKztXhQ6yvHCkbDBARx4XTFpYLjYTNIQfiArLF2TAp+yMNy0fuYY6bd&#10;k/f0yEMpIoR9hgpMCE0mpS8MWfRD1xBH7+xaiyHKtpS6xWeE21qOk2QqLVYcFww2tDJUXPO7VTC9&#10;HLYmqU/r0+vrEnaT/S1/bW9K9T+77xmIQF34D/+1d1rBOB3B+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P2MMAAADcAAAADwAAAAAAAAAAAAAAAACYAgAAZHJzL2Rv&#10;d25yZXYueG1sUEsFBgAAAAAEAAQA9QAAAIgDAAAAAA==&#10;" strokeweight="1.5pt">
                  <o:lock v:ext="edit" aspectratio="t"/>
                </v:oval>
                <v:line id="Line 243" o:spid="_x0000_s1057" style="position:absolute;flip:y;visibility:visible;mso-wrap-style:square" from="4464,8810" to="4464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2ncIAAADc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yeQ6vM+k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92ncIAAADcAAAADwAAAAAAAAAAAAAA&#10;AAChAgAAZHJzL2Rvd25yZXYueG1sUEsFBgAAAAAEAAQA+QAAAJADAAAAAA==&#10;" strokeweight="1.5pt"/>
                <v:line id="Line 244" o:spid="_x0000_s1058" style="position:absolute;flip:x;visibility:visible;mso-wrap-style:square" from="4863,8810" to="509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TBs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0wbDAAAA3AAAAA8AAAAAAAAAAAAA&#10;AAAAoQIAAGRycy9kb3ducmV2LnhtbFBLBQYAAAAABAAEAPkAAACRAwAAAAA=&#10;" strokeweight="1.5pt"/>
                <v:line id="Line 245" o:spid="_x0000_s1059" style="position:absolute;visibility:visible;mso-wrap-style:square" from="3837,8810" to="3979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  <v:line id="Line 246" o:spid="_x0000_s1060" style="position:absolute;visibility:visible;mso-wrap-style:square" from="3013,9466" to="3603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s28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CzbxAAAANwAAAAPAAAAAAAAAAAA&#10;AAAAAKECAABkcnMvZG93bnJldi54bWxQSwUGAAAAAAQABAD5AAAAkgMAAAAA&#10;" strokeweight="1.5pt"/>
                <v:shape id="Text Box 247" o:spid="_x0000_s1061" type="#_x0000_t202" style="position:absolute;left:4091;top:10206;width:88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9A7966" w:rsidRDefault="009A7966" w:rsidP="005C300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</w:t>
                        </w:r>
                        <w:proofErr w:type="gramStart"/>
                        <w:r>
                          <w:rPr>
                            <w:sz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93980</wp:posOffset>
                </wp:positionV>
                <wp:extent cx="325755" cy="253365"/>
                <wp:effectExtent l="14605" t="13335" r="12065" b="9525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253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3A1B85" id="Прямая соединительная линия 27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7.4pt" to="44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" strokeweight="1.5pt"/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144780</wp:posOffset>
                </wp:positionV>
                <wp:extent cx="241935" cy="0"/>
                <wp:effectExtent l="22225" t="14605" r="21590" b="23495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FFC4C3" id="Прямая соединительная линия 27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4pt" to="2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" strokeweight="2.2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2540</wp:posOffset>
                </wp:positionV>
                <wp:extent cx="0" cy="144780"/>
                <wp:effectExtent l="13335" t="15240" r="15240" b="1143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0532FD" id="Прямая соединительная линия 27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.2pt" to="1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fETwIAAFwEAAAOAAAAZHJzL2Uyb0RvYy54bWysVM1uEzEQviPxDtbe090N2zR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" strokeweight="1.5pt"/>
            </w:pict>
          </mc:Fallback>
        </mc:AlternateContent>
      </w:r>
    </w:p>
    <w:p w:rsidR="005C300C" w:rsidRPr="005C300C" w:rsidRDefault="005C300C" w:rsidP="005C300C"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85090</wp:posOffset>
                </wp:positionV>
                <wp:extent cx="80010" cy="0"/>
                <wp:effectExtent l="17780" t="15875" r="16510" b="22225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CCED1F" id="Прямая соединительная линия 2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6.7pt" to="2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" strokeweight="2.25pt"/>
            </w:pict>
          </mc:Fallback>
        </mc:AlternateContent>
      </w:r>
      <w:r w:rsidRPr="005C30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27305</wp:posOffset>
                </wp:positionV>
                <wp:extent cx="168275" cy="0"/>
                <wp:effectExtent l="19685" t="15240" r="21590" b="22860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7939BA" id="Прямая соединительная линия 27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2.15pt" to="2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" strokeweight="2.25pt"/>
            </w:pict>
          </mc:Fallback>
        </mc:AlternateContent>
      </w:r>
    </w:p>
    <w:p w:rsidR="005C300C" w:rsidRPr="005C300C" w:rsidRDefault="005C300C" w:rsidP="005C300C"/>
    <w:p w:rsidR="005C300C" w:rsidRPr="005C300C" w:rsidRDefault="005C300C" w:rsidP="005C300C">
      <w:pPr>
        <w:rPr>
          <w:u w:val="single"/>
        </w:rPr>
      </w:pPr>
    </w:p>
    <w:p w:rsidR="005C300C" w:rsidRPr="005C300C" w:rsidRDefault="005C300C" w:rsidP="005C300C">
      <w:pPr>
        <w:rPr>
          <w:u w:val="single"/>
        </w:rPr>
      </w:pPr>
    </w:p>
    <w:p w:rsidR="005C300C" w:rsidRPr="005C300C" w:rsidRDefault="005C300C" w:rsidP="005C300C">
      <w:pPr>
        <w:rPr>
          <w:u w:val="single"/>
        </w:rPr>
      </w:pPr>
      <w:r w:rsidRPr="005C300C">
        <w:rPr>
          <w:u w:val="single"/>
        </w:rPr>
        <w:t xml:space="preserve">Состав  ПЗУ </w:t>
      </w:r>
      <w:proofErr w:type="gramStart"/>
      <w:r w:rsidRPr="005C300C">
        <w:rPr>
          <w:u w:val="single"/>
        </w:rPr>
        <w:t xml:space="preserve">( </w:t>
      </w:r>
      <w:proofErr w:type="spellStart"/>
      <w:proofErr w:type="gramEnd"/>
      <w:r w:rsidRPr="005C300C">
        <w:rPr>
          <w:u w:val="single"/>
        </w:rPr>
        <w:t>пуско</w:t>
      </w:r>
      <w:proofErr w:type="spellEnd"/>
      <w:r w:rsidRPr="005C300C">
        <w:rPr>
          <w:u w:val="single"/>
        </w:rPr>
        <w:t>-защитное устройство):</w:t>
      </w:r>
    </w:p>
    <w:p w:rsidR="005C300C" w:rsidRPr="005C300C" w:rsidRDefault="005C300C" w:rsidP="005C300C"/>
    <w:p w:rsidR="005C300C" w:rsidRPr="005C300C" w:rsidRDefault="005C300C" w:rsidP="005C300C">
      <w:r w:rsidRPr="005C300C">
        <w:t xml:space="preserve">   </w:t>
      </w:r>
      <w:proofErr w:type="gramStart"/>
      <w:r w:rsidRPr="005C300C">
        <w:t>КМ</w:t>
      </w:r>
      <w:proofErr w:type="gramEnd"/>
      <w:r w:rsidRPr="005C300C">
        <w:t xml:space="preserve"> 1 – контактор типа КМИ с катушкой питания 220в</w:t>
      </w:r>
    </w:p>
    <w:p w:rsidR="005C300C" w:rsidRPr="005C300C" w:rsidRDefault="005C300C" w:rsidP="005C300C">
      <w:r w:rsidRPr="005C300C">
        <w:t xml:space="preserve">   КК</w:t>
      </w:r>
      <w:proofErr w:type="gramStart"/>
      <w:r w:rsidRPr="005C300C">
        <w:t>1</w:t>
      </w:r>
      <w:proofErr w:type="gramEnd"/>
      <w:r w:rsidRPr="005C300C">
        <w:t xml:space="preserve">  – электротепловое реле типа РТИ (РТА) с тепловой </w:t>
      </w:r>
      <w:proofErr w:type="spellStart"/>
      <w:r w:rsidRPr="005C300C">
        <w:t>уставкой</w:t>
      </w:r>
      <w:proofErr w:type="spellEnd"/>
      <w:r w:rsidRPr="005C300C">
        <w:t xml:space="preserve"> указанной на </w:t>
      </w:r>
      <w:proofErr w:type="spellStart"/>
      <w:r w:rsidRPr="005C300C">
        <w:t>шильд</w:t>
      </w:r>
      <w:r w:rsidR="008C457E">
        <w:t>ике</w:t>
      </w:r>
      <w:proofErr w:type="spellEnd"/>
      <w:r w:rsidR="008C457E">
        <w:t xml:space="preserve"> электро</w:t>
      </w:r>
      <w:r w:rsidRPr="005C300C">
        <w:t xml:space="preserve">двигателя (ток </w:t>
      </w:r>
      <w:r w:rsidRPr="005C300C">
        <w:rPr>
          <w:lang w:val="en-US"/>
        </w:rPr>
        <w:t>I</w:t>
      </w:r>
      <w:r w:rsidRPr="005C300C">
        <w:rPr>
          <w:vertAlign w:val="subscript"/>
        </w:rPr>
        <w:t>ном.</w:t>
      </w:r>
      <w:r w:rsidRPr="005C300C">
        <w:t>)</w:t>
      </w:r>
    </w:p>
    <w:p w:rsidR="005C300C" w:rsidRPr="005C300C" w:rsidRDefault="005C300C" w:rsidP="005C300C">
      <w:r w:rsidRPr="005C300C">
        <w:t xml:space="preserve">   </w:t>
      </w:r>
      <w:r w:rsidRPr="005C300C">
        <w:rPr>
          <w:lang w:val="en-US"/>
        </w:rPr>
        <w:t>SB</w:t>
      </w:r>
      <w:r w:rsidRPr="005C300C">
        <w:t xml:space="preserve"> 1 – кнопка ПУСК</w:t>
      </w:r>
    </w:p>
    <w:p w:rsidR="005C300C" w:rsidRPr="005C300C" w:rsidRDefault="008C457E" w:rsidP="005C300C">
      <w:r>
        <w:t xml:space="preserve"> М 1 – электро</w:t>
      </w:r>
      <w:r w:rsidR="00660269">
        <w:t>двигатель насоса</w:t>
      </w:r>
    </w:p>
    <w:p w:rsidR="005C300C" w:rsidRPr="005C300C" w:rsidRDefault="005C300C" w:rsidP="005C300C">
      <w:r w:rsidRPr="005C300C">
        <w:t>Фазные обмотки статора электродвигателя соединяются в звезду или треугольник (в зависимости от напряжения сети). Если в паспорте электродвигателя указано, что обмотки выполнены на напряжение 220/380</w:t>
      </w:r>
      <w:proofErr w:type="gramStart"/>
      <w:r w:rsidRPr="005C300C">
        <w:t xml:space="preserve"> В</w:t>
      </w:r>
      <w:proofErr w:type="gramEnd"/>
      <w:r w:rsidRPr="005C300C">
        <w:t>, то при включении его в сеть с линейным напряжением 220 В обмотки соединяют в треугольник, а при включении в сеть 380 В - в звезду. </w:t>
      </w:r>
    </w:p>
    <w:p w:rsidR="005C300C" w:rsidRPr="005C300C" w:rsidRDefault="005C300C" w:rsidP="005C300C"/>
    <w:p w:rsidR="005C300C" w:rsidRPr="005C300C" w:rsidRDefault="005C300C" w:rsidP="005C300C">
      <w:r w:rsidRPr="005C300C">
        <w:rPr>
          <w:noProof/>
        </w:rPr>
        <w:drawing>
          <wp:inline distT="0" distB="0" distL="0" distR="0">
            <wp:extent cx="2402205" cy="2238375"/>
            <wp:effectExtent l="0" t="0" r="0" b="9525"/>
            <wp:docPr id="273" name="Рисунок 273" descr="Схемы соединения обмоток статора трехфазного асинхрон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ы соединения обмоток статора трехфазного асинхрон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0C" w:rsidRPr="005C300C" w:rsidRDefault="005C300C" w:rsidP="005C300C"/>
    <w:p w:rsidR="005C300C" w:rsidRPr="005C300C" w:rsidRDefault="005C300C" w:rsidP="005C300C">
      <w:r w:rsidRPr="005C300C">
        <w:t xml:space="preserve">Схемы соединения обмоток статора трехфазного асинхронного двигателя: а - в звезду, б - в треугольник, </w:t>
      </w:r>
      <w:proofErr w:type="gramStart"/>
      <w:r w:rsidRPr="005C300C">
        <w:t>в</w:t>
      </w:r>
      <w:proofErr w:type="gramEnd"/>
      <w:r w:rsidRPr="005C300C">
        <w:t xml:space="preserve"> - </w:t>
      </w:r>
      <w:proofErr w:type="gramStart"/>
      <w:r w:rsidRPr="005C300C">
        <w:t>в</w:t>
      </w:r>
      <w:proofErr w:type="gramEnd"/>
      <w:r w:rsidRPr="005C300C">
        <w:t xml:space="preserve"> звезду и треугольник на </w:t>
      </w:r>
      <w:proofErr w:type="spellStart"/>
      <w:r w:rsidRPr="005C300C">
        <w:t>клеммном</w:t>
      </w:r>
      <w:proofErr w:type="spellEnd"/>
      <w:r w:rsidRPr="005C300C">
        <w:t xml:space="preserve"> щитке электродвигателя </w:t>
      </w: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sz w:val="22"/>
        </w:rPr>
      </w:pPr>
    </w:p>
    <w:p w:rsidR="002758AD" w:rsidRPr="002B304B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  <w:rPr>
          <w:b/>
          <w:i/>
          <w:u w:val="single"/>
        </w:rPr>
      </w:pPr>
      <w:r>
        <w:rPr>
          <w:sz w:val="22"/>
        </w:rPr>
        <w:t xml:space="preserve">                                                 Подпись ОТК  </w:t>
      </w:r>
      <w:r w:rsidRPr="00FB5306">
        <w:rPr>
          <w:i/>
        </w:rPr>
        <w:t>________________________</w:t>
      </w:r>
    </w:p>
    <w:p w:rsidR="002758AD" w:rsidRPr="004162B1" w:rsidRDefault="002758AD" w:rsidP="002758AD">
      <w:pPr>
        <w:tabs>
          <w:tab w:val="left" w:pos="284"/>
          <w:tab w:val="left" w:pos="567"/>
          <w:tab w:val="left" w:pos="4962"/>
          <w:tab w:val="left" w:pos="8640"/>
          <w:tab w:val="left" w:pos="9216"/>
        </w:tabs>
        <w:ind w:left="284" w:right="57"/>
        <w:jc w:val="both"/>
      </w:pP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Pr="00D04AE4">
        <w:t>М.П.</w:t>
      </w:r>
    </w:p>
    <w:p w:rsidR="00BE06D8" w:rsidRPr="00BE06D8" w:rsidRDefault="00BE06D8" w:rsidP="00BE06D8"/>
    <w:sectPr w:rsidR="00BE06D8" w:rsidRPr="00BE06D8" w:rsidSect="00E57B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68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BB" w:rsidRDefault="005E6ABB">
      <w:r>
        <w:separator/>
      </w:r>
    </w:p>
  </w:endnote>
  <w:endnote w:type="continuationSeparator" w:id="0">
    <w:p w:rsidR="005E6ABB" w:rsidRDefault="005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 w:rsidP="00303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966" w:rsidRDefault="009A7966" w:rsidP="00303D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 w:rsidP="00303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338">
      <w:rPr>
        <w:rStyle w:val="a4"/>
        <w:noProof/>
      </w:rPr>
      <w:t>16</w:t>
    </w:r>
    <w:r>
      <w:rPr>
        <w:rStyle w:val="a4"/>
      </w:rPr>
      <w:fldChar w:fldCharType="end"/>
    </w:r>
  </w:p>
  <w:p w:rsidR="009A7966" w:rsidRDefault="009A7966" w:rsidP="00303DA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BB" w:rsidRDefault="005E6ABB">
      <w:r>
        <w:separator/>
      </w:r>
    </w:p>
  </w:footnote>
  <w:footnote w:type="continuationSeparator" w:id="0">
    <w:p w:rsidR="005E6ABB" w:rsidRDefault="005E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3" o:spid="_x0000_s2054" type="#_x0000_t136" style="position:absolute;margin-left:0;margin-top:0;width:570pt;height:60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4" o:spid="_x0000_s2055" type="#_x0000_t136" style="position:absolute;margin-left:0;margin-top:0;width:570pt;height:60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66" w:rsidRDefault="009A7966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2" o:spid="_x0000_s2053" type="#_x0000_t136" style="position:absolute;margin-left:0;margin-top:0;width:570pt;height:60.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0CC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7519B8"/>
    <w:multiLevelType w:val="multilevel"/>
    <w:tmpl w:val="95F673DE"/>
    <w:lvl w:ilvl="0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2B1C2A"/>
    <w:multiLevelType w:val="hybridMultilevel"/>
    <w:tmpl w:val="647A1518"/>
    <w:lvl w:ilvl="0" w:tplc="AF28041E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88249D"/>
    <w:multiLevelType w:val="hybridMultilevel"/>
    <w:tmpl w:val="67E66808"/>
    <w:lvl w:ilvl="0" w:tplc="2932DFD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143F57"/>
    <w:multiLevelType w:val="hybridMultilevel"/>
    <w:tmpl w:val="DBA028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94145"/>
    <w:multiLevelType w:val="multilevel"/>
    <w:tmpl w:val="C16E2832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8D16BA"/>
    <w:multiLevelType w:val="hybridMultilevel"/>
    <w:tmpl w:val="1FB0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43CE0"/>
    <w:multiLevelType w:val="multilevel"/>
    <w:tmpl w:val="8BD615BA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43BA6EDE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A60D41"/>
    <w:multiLevelType w:val="multilevel"/>
    <w:tmpl w:val="2CCA9E1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38788C"/>
    <w:multiLevelType w:val="hybridMultilevel"/>
    <w:tmpl w:val="3FE23116"/>
    <w:lvl w:ilvl="0" w:tplc="C7882D6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F17AB7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7B6435"/>
    <w:multiLevelType w:val="hybridMultilevel"/>
    <w:tmpl w:val="00286502"/>
    <w:lvl w:ilvl="0" w:tplc="CF080DA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0155D"/>
    <w:multiLevelType w:val="hybridMultilevel"/>
    <w:tmpl w:val="757C9FF2"/>
    <w:lvl w:ilvl="0" w:tplc="9A38C26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150172"/>
    <w:multiLevelType w:val="hybridMultilevel"/>
    <w:tmpl w:val="C16E2832"/>
    <w:lvl w:ilvl="0" w:tplc="1F7C5A6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6D25ABC"/>
    <w:multiLevelType w:val="hybridMultilevel"/>
    <w:tmpl w:val="96E8D0B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41FAE"/>
    <w:multiLevelType w:val="hybridMultilevel"/>
    <w:tmpl w:val="F3464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42D34"/>
    <w:multiLevelType w:val="hybridMultilevel"/>
    <w:tmpl w:val="72CED11A"/>
    <w:lvl w:ilvl="0" w:tplc="84ECC61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CC05B1C"/>
    <w:multiLevelType w:val="hybridMultilevel"/>
    <w:tmpl w:val="4056A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9B24B9"/>
    <w:multiLevelType w:val="hybridMultilevel"/>
    <w:tmpl w:val="3A22A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"/>
  </w:num>
  <w:num w:numId="5">
    <w:abstractNumId w:val="7"/>
  </w:num>
  <w:num w:numId="6">
    <w:abstractNumId w:val="17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1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CA"/>
    <w:rsid w:val="00005042"/>
    <w:rsid w:val="00012D86"/>
    <w:rsid w:val="00022A4C"/>
    <w:rsid w:val="000370C6"/>
    <w:rsid w:val="00055552"/>
    <w:rsid w:val="00060154"/>
    <w:rsid w:val="00062454"/>
    <w:rsid w:val="00087311"/>
    <w:rsid w:val="000B3BE5"/>
    <w:rsid w:val="000B4A91"/>
    <w:rsid w:val="000C1406"/>
    <w:rsid w:val="000C3141"/>
    <w:rsid w:val="000D133B"/>
    <w:rsid w:val="000D7FDB"/>
    <w:rsid w:val="000E409A"/>
    <w:rsid w:val="000F3FAD"/>
    <w:rsid w:val="001064C0"/>
    <w:rsid w:val="00114D64"/>
    <w:rsid w:val="001165B9"/>
    <w:rsid w:val="00122377"/>
    <w:rsid w:val="00125973"/>
    <w:rsid w:val="001458BE"/>
    <w:rsid w:val="00150795"/>
    <w:rsid w:val="00151AB2"/>
    <w:rsid w:val="00175500"/>
    <w:rsid w:val="001778FA"/>
    <w:rsid w:val="0018246A"/>
    <w:rsid w:val="0019227F"/>
    <w:rsid w:val="001957A1"/>
    <w:rsid w:val="001A49C9"/>
    <w:rsid w:val="001B0066"/>
    <w:rsid w:val="001B5BE7"/>
    <w:rsid w:val="001C5920"/>
    <w:rsid w:val="001D14B3"/>
    <w:rsid w:val="001D1A28"/>
    <w:rsid w:val="001D1FD2"/>
    <w:rsid w:val="001D340A"/>
    <w:rsid w:val="001E21F3"/>
    <w:rsid w:val="001E4E37"/>
    <w:rsid w:val="001E6256"/>
    <w:rsid w:val="001F1C9E"/>
    <w:rsid w:val="00202584"/>
    <w:rsid w:val="00205582"/>
    <w:rsid w:val="00205B27"/>
    <w:rsid w:val="002238EE"/>
    <w:rsid w:val="00225400"/>
    <w:rsid w:val="00232130"/>
    <w:rsid w:val="002329D6"/>
    <w:rsid w:val="00243A61"/>
    <w:rsid w:val="00245F29"/>
    <w:rsid w:val="002479CC"/>
    <w:rsid w:val="002529D7"/>
    <w:rsid w:val="00254542"/>
    <w:rsid w:val="00257638"/>
    <w:rsid w:val="00264214"/>
    <w:rsid w:val="002676A8"/>
    <w:rsid w:val="002712B9"/>
    <w:rsid w:val="002758AD"/>
    <w:rsid w:val="00281320"/>
    <w:rsid w:val="00286DCA"/>
    <w:rsid w:val="00291D76"/>
    <w:rsid w:val="002B0DAC"/>
    <w:rsid w:val="002B5B62"/>
    <w:rsid w:val="002C129C"/>
    <w:rsid w:val="002C4289"/>
    <w:rsid w:val="002C4743"/>
    <w:rsid w:val="002C4D75"/>
    <w:rsid w:val="002E5A90"/>
    <w:rsid w:val="002F0D37"/>
    <w:rsid w:val="003015D0"/>
    <w:rsid w:val="00302965"/>
    <w:rsid w:val="00303DAA"/>
    <w:rsid w:val="00303F7F"/>
    <w:rsid w:val="003055F5"/>
    <w:rsid w:val="003121D5"/>
    <w:rsid w:val="003128A2"/>
    <w:rsid w:val="00312A38"/>
    <w:rsid w:val="00320E8E"/>
    <w:rsid w:val="00337B4C"/>
    <w:rsid w:val="003724CE"/>
    <w:rsid w:val="00376BF9"/>
    <w:rsid w:val="00384547"/>
    <w:rsid w:val="003845D7"/>
    <w:rsid w:val="003C4B65"/>
    <w:rsid w:val="003D5700"/>
    <w:rsid w:val="003E0B4C"/>
    <w:rsid w:val="003E7576"/>
    <w:rsid w:val="00401B1E"/>
    <w:rsid w:val="004079C6"/>
    <w:rsid w:val="00411804"/>
    <w:rsid w:val="00425161"/>
    <w:rsid w:val="0043465D"/>
    <w:rsid w:val="00436369"/>
    <w:rsid w:val="0043711D"/>
    <w:rsid w:val="004426C2"/>
    <w:rsid w:val="00450BC2"/>
    <w:rsid w:val="00453B17"/>
    <w:rsid w:val="00453B7D"/>
    <w:rsid w:val="00455ADA"/>
    <w:rsid w:val="00455E97"/>
    <w:rsid w:val="00456C88"/>
    <w:rsid w:val="0048239A"/>
    <w:rsid w:val="00487DAF"/>
    <w:rsid w:val="00491870"/>
    <w:rsid w:val="004958BF"/>
    <w:rsid w:val="004A4C42"/>
    <w:rsid w:val="004A51CB"/>
    <w:rsid w:val="004B0182"/>
    <w:rsid w:val="004B7C2E"/>
    <w:rsid w:val="004C096B"/>
    <w:rsid w:val="004C5D8D"/>
    <w:rsid w:val="004D5461"/>
    <w:rsid w:val="004F48FD"/>
    <w:rsid w:val="00500961"/>
    <w:rsid w:val="00501657"/>
    <w:rsid w:val="00526FC1"/>
    <w:rsid w:val="00527E5A"/>
    <w:rsid w:val="00532554"/>
    <w:rsid w:val="0055016C"/>
    <w:rsid w:val="005510BF"/>
    <w:rsid w:val="00556555"/>
    <w:rsid w:val="00563E43"/>
    <w:rsid w:val="00566D43"/>
    <w:rsid w:val="00570612"/>
    <w:rsid w:val="00576DC2"/>
    <w:rsid w:val="00582D3F"/>
    <w:rsid w:val="00585527"/>
    <w:rsid w:val="00585824"/>
    <w:rsid w:val="00594277"/>
    <w:rsid w:val="005955AF"/>
    <w:rsid w:val="00597EE0"/>
    <w:rsid w:val="005A5A54"/>
    <w:rsid w:val="005B029C"/>
    <w:rsid w:val="005C300C"/>
    <w:rsid w:val="005C6E32"/>
    <w:rsid w:val="005E580B"/>
    <w:rsid w:val="005E61CF"/>
    <w:rsid w:val="005E6A10"/>
    <w:rsid w:val="005E6ABB"/>
    <w:rsid w:val="005E7068"/>
    <w:rsid w:val="005F1D46"/>
    <w:rsid w:val="005F6241"/>
    <w:rsid w:val="006011CC"/>
    <w:rsid w:val="006017E4"/>
    <w:rsid w:val="0060199F"/>
    <w:rsid w:val="00605355"/>
    <w:rsid w:val="00614551"/>
    <w:rsid w:val="00614E54"/>
    <w:rsid w:val="00616F82"/>
    <w:rsid w:val="006213C0"/>
    <w:rsid w:val="00624A7D"/>
    <w:rsid w:val="0062687A"/>
    <w:rsid w:val="00632BC0"/>
    <w:rsid w:val="0063680B"/>
    <w:rsid w:val="006454C6"/>
    <w:rsid w:val="00645D5B"/>
    <w:rsid w:val="00651CDB"/>
    <w:rsid w:val="006543B9"/>
    <w:rsid w:val="00660269"/>
    <w:rsid w:val="00682909"/>
    <w:rsid w:val="00694BBB"/>
    <w:rsid w:val="00695240"/>
    <w:rsid w:val="006B3321"/>
    <w:rsid w:val="006B67B9"/>
    <w:rsid w:val="006C0FFA"/>
    <w:rsid w:val="006C20EC"/>
    <w:rsid w:val="006C367C"/>
    <w:rsid w:val="006D04C0"/>
    <w:rsid w:val="006D0E9C"/>
    <w:rsid w:val="006D1FD5"/>
    <w:rsid w:val="006D7338"/>
    <w:rsid w:val="006D7B64"/>
    <w:rsid w:val="006E00FD"/>
    <w:rsid w:val="006E201C"/>
    <w:rsid w:val="006E3C27"/>
    <w:rsid w:val="006F32CE"/>
    <w:rsid w:val="0071550D"/>
    <w:rsid w:val="00715E43"/>
    <w:rsid w:val="00734C39"/>
    <w:rsid w:val="0073511A"/>
    <w:rsid w:val="007352B7"/>
    <w:rsid w:val="00742036"/>
    <w:rsid w:val="00745A5B"/>
    <w:rsid w:val="007773E6"/>
    <w:rsid w:val="00780880"/>
    <w:rsid w:val="00782A5C"/>
    <w:rsid w:val="00782D31"/>
    <w:rsid w:val="007966F1"/>
    <w:rsid w:val="007A37BD"/>
    <w:rsid w:val="007B3AFD"/>
    <w:rsid w:val="007B4E1B"/>
    <w:rsid w:val="007C6B0A"/>
    <w:rsid w:val="007D0DE3"/>
    <w:rsid w:val="007D3C14"/>
    <w:rsid w:val="007F3E21"/>
    <w:rsid w:val="0083060F"/>
    <w:rsid w:val="00836C89"/>
    <w:rsid w:val="008374E9"/>
    <w:rsid w:val="00857352"/>
    <w:rsid w:val="00860938"/>
    <w:rsid w:val="00861C0E"/>
    <w:rsid w:val="008745D0"/>
    <w:rsid w:val="00877AAE"/>
    <w:rsid w:val="00884025"/>
    <w:rsid w:val="00886ADE"/>
    <w:rsid w:val="00892ADA"/>
    <w:rsid w:val="00893054"/>
    <w:rsid w:val="00895AE5"/>
    <w:rsid w:val="008A76D2"/>
    <w:rsid w:val="008B30D1"/>
    <w:rsid w:val="008B5DC7"/>
    <w:rsid w:val="008C457E"/>
    <w:rsid w:val="008D186A"/>
    <w:rsid w:val="008D4CDB"/>
    <w:rsid w:val="008E21E2"/>
    <w:rsid w:val="008E5006"/>
    <w:rsid w:val="008F53C2"/>
    <w:rsid w:val="008F546C"/>
    <w:rsid w:val="008F5F38"/>
    <w:rsid w:val="0090721E"/>
    <w:rsid w:val="009158CA"/>
    <w:rsid w:val="00924110"/>
    <w:rsid w:val="00925B64"/>
    <w:rsid w:val="009264AA"/>
    <w:rsid w:val="009303E3"/>
    <w:rsid w:val="00941669"/>
    <w:rsid w:val="00951169"/>
    <w:rsid w:val="00964559"/>
    <w:rsid w:val="00967298"/>
    <w:rsid w:val="00970AED"/>
    <w:rsid w:val="00991B69"/>
    <w:rsid w:val="009A34A5"/>
    <w:rsid w:val="009A7966"/>
    <w:rsid w:val="009B58B6"/>
    <w:rsid w:val="009C1C39"/>
    <w:rsid w:val="009C1FF8"/>
    <w:rsid w:val="009C43C3"/>
    <w:rsid w:val="009D37D2"/>
    <w:rsid w:val="009D51D9"/>
    <w:rsid w:val="009D5260"/>
    <w:rsid w:val="009E1A87"/>
    <w:rsid w:val="009E3759"/>
    <w:rsid w:val="009E7F93"/>
    <w:rsid w:val="009F1188"/>
    <w:rsid w:val="00A03505"/>
    <w:rsid w:val="00A04153"/>
    <w:rsid w:val="00A043A9"/>
    <w:rsid w:val="00A11586"/>
    <w:rsid w:val="00A17C6D"/>
    <w:rsid w:val="00A22DDA"/>
    <w:rsid w:val="00A247BA"/>
    <w:rsid w:val="00A35B04"/>
    <w:rsid w:val="00A9364B"/>
    <w:rsid w:val="00A942CF"/>
    <w:rsid w:val="00AA6D55"/>
    <w:rsid w:val="00AB1E12"/>
    <w:rsid w:val="00AC2848"/>
    <w:rsid w:val="00AC774A"/>
    <w:rsid w:val="00AD232C"/>
    <w:rsid w:val="00AF3422"/>
    <w:rsid w:val="00B06572"/>
    <w:rsid w:val="00B1035D"/>
    <w:rsid w:val="00B13A91"/>
    <w:rsid w:val="00B168D6"/>
    <w:rsid w:val="00B25AFC"/>
    <w:rsid w:val="00B45DA4"/>
    <w:rsid w:val="00B470EA"/>
    <w:rsid w:val="00B5150E"/>
    <w:rsid w:val="00B53FCE"/>
    <w:rsid w:val="00B57A28"/>
    <w:rsid w:val="00B6093F"/>
    <w:rsid w:val="00B65F13"/>
    <w:rsid w:val="00B73F79"/>
    <w:rsid w:val="00B75012"/>
    <w:rsid w:val="00B767E2"/>
    <w:rsid w:val="00B9019E"/>
    <w:rsid w:val="00B912DF"/>
    <w:rsid w:val="00B918D1"/>
    <w:rsid w:val="00B94D40"/>
    <w:rsid w:val="00B97044"/>
    <w:rsid w:val="00B972DC"/>
    <w:rsid w:val="00BB4455"/>
    <w:rsid w:val="00BC1325"/>
    <w:rsid w:val="00BD15C5"/>
    <w:rsid w:val="00BD4747"/>
    <w:rsid w:val="00BE06D8"/>
    <w:rsid w:val="00BE193D"/>
    <w:rsid w:val="00BE2EC4"/>
    <w:rsid w:val="00BF2BFE"/>
    <w:rsid w:val="00C046AB"/>
    <w:rsid w:val="00C058EF"/>
    <w:rsid w:val="00C15FED"/>
    <w:rsid w:val="00C21AB2"/>
    <w:rsid w:val="00C23295"/>
    <w:rsid w:val="00C23D9F"/>
    <w:rsid w:val="00C42989"/>
    <w:rsid w:val="00C47AA7"/>
    <w:rsid w:val="00C50E4B"/>
    <w:rsid w:val="00C52084"/>
    <w:rsid w:val="00C64EB6"/>
    <w:rsid w:val="00C67365"/>
    <w:rsid w:val="00C72B30"/>
    <w:rsid w:val="00C745DC"/>
    <w:rsid w:val="00C94116"/>
    <w:rsid w:val="00C94B5F"/>
    <w:rsid w:val="00CA1B5F"/>
    <w:rsid w:val="00CC2405"/>
    <w:rsid w:val="00CC77E0"/>
    <w:rsid w:val="00CD2667"/>
    <w:rsid w:val="00CD3398"/>
    <w:rsid w:val="00CE08E2"/>
    <w:rsid w:val="00CF046E"/>
    <w:rsid w:val="00D009C8"/>
    <w:rsid w:val="00D04FE6"/>
    <w:rsid w:val="00D07992"/>
    <w:rsid w:val="00D157A9"/>
    <w:rsid w:val="00D16C18"/>
    <w:rsid w:val="00D17654"/>
    <w:rsid w:val="00D2497A"/>
    <w:rsid w:val="00D26866"/>
    <w:rsid w:val="00D31FA7"/>
    <w:rsid w:val="00D324CC"/>
    <w:rsid w:val="00D348CD"/>
    <w:rsid w:val="00D34A0B"/>
    <w:rsid w:val="00D4089D"/>
    <w:rsid w:val="00D43E8E"/>
    <w:rsid w:val="00D45C0C"/>
    <w:rsid w:val="00D84E7C"/>
    <w:rsid w:val="00DA7A5E"/>
    <w:rsid w:val="00DB43A0"/>
    <w:rsid w:val="00DB53A9"/>
    <w:rsid w:val="00DB5487"/>
    <w:rsid w:val="00DD4A54"/>
    <w:rsid w:val="00DF1356"/>
    <w:rsid w:val="00DF1AB4"/>
    <w:rsid w:val="00DF50EA"/>
    <w:rsid w:val="00E01412"/>
    <w:rsid w:val="00E11364"/>
    <w:rsid w:val="00E2008A"/>
    <w:rsid w:val="00E24A37"/>
    <w:rsid w:val="00E33C6E"/>
    <w:rsid w:val="00E3454B"/>
    <w:rsid w:val="00E409EE"/>
    <w:rsid w:val="00E56EC6"/>
    <w:rsid w:val="00E57B92"/>
    <w:rsid w:val="00E65B55"/>
    <w:rsid w:val="00E73CB8"/>
    <w:rsid w:val="00E758EE"/>
    <w:rsid w:val="00E80BA6"/>
    <w:rsid w:val="00E83A48"/>
    <w:rsid w:val="00E84E3C"/>
    <w:rsid w:val="00E91441"/>
    <w:rsid w:val="00E916E1"/>
    <w:rsid w:val="00E977C3"/>
    <w:rsid w:val="00ED2F67"/>
    <w:rsid w:val="00ED68B1"/>
    <w:rsid w:val="00ED783D"/>
    <w:rsid w:val="00F02163"/>
    <w:rsid w:val="00F04C9A"/>
    <w:rsid w:val="00F135E2"/>
    <w:rsid w:val="00F20D2E"/>
    <w:rsid w:val="00F34605"/>
    <w:rsid w:val="00F4490F"/>
    <w:rsid w:val="00F5160E"/>
    <w:rsid w:val="00F75269"/>
    <w:rsid w:val="00F8024F"/>
    <w:rsid w:val="00F830CE"/>
    <w:rsid w:val="00F9501E"/>
    <w:rsid w:val="00FA4B64"/>
    <w:rsid w:val="00FA5CC5"/>
    <w:rsid w:val="00FB1892"/>
    <w:rsid w:val="00FB5AB2"/>
    <w:rsid w:val="00FB6582"/>
    <w:rsid w:val="00FD31FB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99F"/>
    <w:pPr>
      <w:keepNext/>
      <w:numPr>
        <w:numId w:val="19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199F"/>
    <w:pPr>
      <w:keepNext/>
      <w:numPr>
        <w:numId w:val="18"/>
      </w:numPr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286DC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3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3DAA"/>
  </w:style>
  <w:style w:type="table" w:styleId="a5">
    <w:name w:val="Table Grid"/>
    <w:basedOn w:val="a1"/>
    <w:rsid w:val="0020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C2848"/>
    <w:pPr>
      <w:ind w:left="426"/>
    </w:pPr>
    <w:rPr>
      <w:sz w:val="22"/>
      <w:szCs w:val="20"/>
      <w:lang w:val="en-US"/>
    </w:rPr>
  </w:style>
  <w:style w:type="paragraph" w:styleId="21">
    <w:name w:val="Body Text 2"/>
    <w:basedOn w:val="a"/>
    <w:rsid w:val="00337B4C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60199F"/>
    <w:rPr>
      <w:rFonts w:eastAsia="Times New Roman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"/>
    <w:uiPriority w:val="39"/>
    <w:qFormat/>
    <w:rsid w:val="0060199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60199F"/>
    <w:pPr>
      <w:ind w:left="240"/>
    </w:pPr>
  </w:style>
  <w:style w:type="paragraph" w:styleId="11">
    <w:name w:val="toc 1"/>
    <w:basedOn w:val="a"/>
    <w:next w:val="a"/>
    <w:autoRedefine/>
    <w:uiPriority w:val="39"/>
    <w:rsid w:val="0060199F"/>
  </w:style>
  <w:style w:type="character" w:styleId="a7">
    <w:name w:val="Hyperlink"/>
    <w:basedOn w:val="a0"/>
    <w:uiPriority w:val="99"/>
    <w:unhideWhenUsed/>
    <w:rsid w:val="0060199F"/>
    <w:rPr>
      <w:color w:val="0000FF"/>
      <w:u w:val="single"/>
    </w:rPr>
  </w:style>
  <w:style w:type="character" w:styleId="a8">
    <w:name w:val="Emphasis"/>
    <w:basedOn w:val="a0"/>
    <w:qFormat/>
    <w:rsid w:val="0060199F"/>
    <w:rPr>
      <w:i/>
      <w:iCs/>
    </w:rPr>
  </w:style>
  <w:style w:type="paragraph" w:styleId="a9">
    <w:name w:val="Balloon Text"/>
    <w:basedOn w:val="a"/>
    <w:link w:val="aa"/>
    <w:rsid w:val="007B4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4E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A10"/>
    <w:pPr>
      <w:ind w:left="720"/>
      <w:contextualSpacing/>
    </w:pPr>
  </w:style>
  <w:style w:type="character" w:styleId="ac">
    <w:name w:val="FollowedHyperlink"/>
    <w:basedOn w:val="a0"/>
    <w:rsid w:val="00D4089D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6B67B9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602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0269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370C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324C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99F"/>
    <w:pPr>
      <w:keepNext/>
      <w:numPr>
        <w:numId w:val="19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199F"/>
    <w:pPr>
      <w:keepNext/>
      <w:numPr>
        <w:numId w:val="18"/>
      </w:numPr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286DC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3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3DAA"/>
  </w:style>
  <w:style w:type="table" w:styleId="a5">
    <w:name w:val="Table Grid"/>
    <w:basedOn w:val="a1"/>
    <w:rsid w:val="0020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C2848"/>
    <w:pPr>
      <w:ind w:left="426"/>
    </w:pPr>
    <w:rPr>
      <w:sz w:val="22"/>
      <w:szCs w:val="20"/>
      <w:lang w:val="en-US"/>
    </w:rPr>
  </w:style>
  <w:style w:type="paragraph" w:styleId="21">
    <w:name w:val="Body Text 2"/>
    <w:basedOn w:val="a"/>
    <w:rsid w:val="00337B4C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60199F"/>
    <w:rPr>
      <w:rFonts w:eastAsia="Times New Roman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"/>
    <w:uiPriority w:val="39"/>
    <w:qFormat/>
    <w:rsid w:val="0060199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60199F"/>
    <w:pPr>
      <w:ind w:left="240"/>
    </w:pPr>
  </w:style>
  <w:style w:type="paragraph" w:styleId="11">
    <w:name w:val="toc 1"/>
    <w:basedOn w:val="a"/>
    <w:next w:val="a"/>
    <w:autoRedefine/>
    <w:uiPriority w:val="39"/>
    <w:rsid w:val="0060199F"/>
  </w:style>
  <w:style w:type="character" w:styleId="a7">
    <w:name w:val="Hyperlink"/>
    <w:basedOn w:val="a0"/>
    <w:uiPriority w:val="99"/>
    <w:unhideWhenUsed/>
    <w:rsid w:val="0060199F"/>
    <w:rPr>
      <w:color w:val="0000FF"/>
      <w:u w:val="single"/>
    </w:rPr>
  </w:style>
  <w:style w:type="character" w:styleId="a8">
    <w:name w:val="Emphasis"/>
    <w:basedOn w:val="a0"/>
    <w:qFormat/>
    <w:rsid w:val="0060199F"/>
    <w:rPr>
      <w:i/>
      <w:iCs/>
    </w:rPr>
  </w:style>
  <w:style w:type="paragraph" w:styleId="a9">
    <w:name w:val="Balloon Text"/>
    <w:basedOn w:val="a"/>
    <w:link w:val="aa"/>
    <w:rsid w:val="007B4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4E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A10"/>
    <w:pPr>
      <w:ind w:left="720"/>
      <w:contextualSpacing/>
    </w:pPr>
  </w:style>
  <w:style w:type="character" w:styleId="ac">
    <w:name w:val="FollowedHyperlink"/>
    <w:basedOn w:val="a0"/>
    <w:rsid w:val="00D4089D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6B67B9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602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0269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370C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324C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Насосы</Company>
  <LinksUpToDate>false</LinksUpToDate>
  <CharactersWithSpaces>26581</CharactersWithSpaces>
  <SharedDoc>false</SharedDoc>
  <HLinks>
    <vt:vector size="84" baseType="variant"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_Toc334450701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_Toc334450700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_Toc334450699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_Toc334450698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_Toc334450697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_Toc334450696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_Toc334450695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_Toc334450694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_Toc334450693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_Toc334450692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_Toc334450691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_Toc334450690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_Toc334450689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_Toc334450688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Робин</dc:creator>
  <cp:lastModifiedBy>DmArk</cp:lastModifiedBy>
  <cp:revision>29</cp:revision>
  <cp:lastPrinted>2017-04-10T13:07:00Z</cp:lastPrinted>
  <dcterms:created xsi:type="dcterms:W3CDTF">2018-08-29T13:15:00Z</dcterms:created>
  <dcterms:modified xsi:type="dcterms:W3CDTF">2022-10-04T13:03:00Z</dcterms:modified>
</cp:coreProperties>
</file>